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84CD6" w14:textId="3B5AE4CD" w:rsidR="009C337A" w:rsidRDefault="001B12A0">
      <w:r>
        <w:t>Zkopírováno z e-mailu:</w:t>
      </w:r>
    </w:p>
    <w:p w14:paraId="40BD2E95" w14:textId="77777777" w:rsidR="001B12A0" w:rsidRDefault="001B12A0"/>
    <w:p w14:paraId="225408E4" w14:textId="77777777" w:rsidR="001B12A0" w:rsidRDefault="001B12A0" w:rsidP="001B12A0">
      <w:pPr>
        <w:pStyle w:val="PlainText"/>
      </w:pPr>
      <w:r>
        <w:t>5 NP.</w:t>
      </w:r>
    </w:p>
    <w:p w14:paraId="0CE5E15B" w14:textId="77777777" w:rsidR="001B12A0" w:rsidRDefault="001B12A0" w:rsidP="001B12A0">
      <w:pPr>
        <w:pStyle w:val="PlainText"/>
      </w:pPr>
      <w:r>
        <w:t xml:space="preserve">Broušeni tmeleni </w:t>
      </w:r>
      <w:proofErr w:type="spellStart"/>
      <w:r>
        <w:t>lesčeni</w:t>
      </w:r>
      <w:proofErr w:type="spellEnd"/>
      <w:r>
        <w:t xml:space="preserve"> teraco podestě              16.44 x 860 = 14138 </w:t>
      </w:r>
    </w:p>
    <w:p w14:paraId="6A032152" w14:textId="77777777" w:rsidR="001B12A0" w:rsidRDefault="001B12A0" w:rsidP="001B12A0">
      <w:pPr>
        <w:pStyle w:val="PlainText"/>
      </w:pPr>
      <w:r>
        <w:t>kč.</w:t>
      </w:r>
    </w:p>
    <w:p w14:paraId="152228A6" w14:textId="77777777" w:rsidR="001B12A0" w:rsidRDefault="001B12A0" w:rsidP="001B12A0">
      <w:pPr>
        <w:pStyle w:val="PlainText"/>
      </w:pPr>
      <w:r>
        <w:t xml:space="preserve">Impregnace teraco podesty                             16.44 x 220 = 3614 </w:t>
      </w:r>
    </w:p>
    <w:p w14:paraId="5A7E2452" w14:textId="77777777" w:rsidR="001B12A0" w:rsidRDefault="001B12A0" w:rsidP="001B12A0">
      <w:pPr>
        <w:pStyle w:val="PlainText"/>
      </w:pPr>
      <w:r>
        <w:t>kč.</w:t>
      </w:r>
    </w:p>
    <w:p w14:paraId="34444A96" w14:textId="77777777" w:rsidR="001B12A0" w:rsidRDefault="001B12A0" w:rsidP="001B12A0">
      <w:pPr>
        <w:pStyle w:val="PlainText"/>
      </w:pPr>
      <w:proofErr w:type="spellStart"/>
      <w:r>
        <w:t>Vuspravku</w:t>
      </w:r>
      <w:proofErr w:type="spellEnd"/>
      <w:r>
        <w:t xml:space="preserve"> </w:t>
      </w:r>
      <w:proofErr w:type="spellStart"/>
      <w:r>
        <w:t>vpodlaze</w:t>
      </w:r>
      <w:proofErr w:type="spellEnd"/>
      <w:r>
        <w:t xml:space="preserve"> </w:t>
      </w:r>
      <w:proofErr w:type="spellStart"/>
      <w:r>
        <w:t>bourani</w:t>
      </w:r>
      <w:proofErr w:type="spellEnd"/>
      <w:r>
        <w:t xml:space="preserve"> liti broušeni </w:t>
      </w:r>
      <w:proofErr w:type="spellStart"/>
      <w:r>
        <w:t>lesčeni</w:t>
      </w:r>
      <w:proofErr w:type="spellEnd"/>
      <w:r>
        <w:t xml:space="preserve">          2 x 4000 = </w:t>
      </w:r>
    </w:p>
    <w:p w14:paraId="3AEE2C71" w14:textId="77777777" w:rsidR="001B12A0" w:rsidRDefault="001B12A0" w:rsidP="001B12A0">
      <w:pPr>
        <w:pStyle w:val="PlainText"/>
      </w:pPr>
      <w:r>
        <w:t>8000 kč.</w:t>
      </w:r>
    </w:p>
    <w:p w14:paraId="5E2BBD9F" w14:textId="77777777" w:rsidR="001B12A0" w:rsidRDefault="001B12A0" w:rsidP="001B12A0">
      <w:pPr>
        <w:pStyle w:val="PlainText"/>
      </w:pPr>
      <w:r>
        <w:t xml:space="preserve">Broušeni tmeleni malý podesty                           1.37 x 1500 = </w:t>
      </w:r>
    </w:p>
    <w:p w14:paraId="4F165D0B" w14:textId="77777777" w:rsidR="001B12A0" w:rsidRDefault="001B12A0" w:rsidP="001B12A0">
      <w:pPr>
        <w:pStyle w:val="PlainText"/>
      </w:pPr>
      <w:r>
        <w:t>2055 kč.</w:t>
      </w:r>
    </w:p>
    <w:p w14:paraId="27FC587F" w14:textId="77777777" w:rsidR="001B12A0" w:rsidRDefault="001B12A0" w:rsidP="001B12A0">
      <w:pPr>
        <w:pStyle w:val="PlainText"/>
      </w:pPr>
      <w:r>
        <w:t xml:space="preserve">Broušeni tmeleni </w:t>
      </w:r>
      <w:proofErr w:type="spellStart"/>
      <w:r>
        <w:t>lesčeni</w:t>
      </w:r>
      <w:proofErr w:type="spellEnd"/>
      <w:r>
        <w:t xml:space="preserve"> impregnace parapetu            2.35 x 1560 = </w:t>
      </w:r>
    </w:p>
    <w:p w14:paraId="16DBD063" w14:textId="77777777" w:rsidR="001B12A0" w:rsidRDefault="001B12A0" w:rsidP="001B12A0">
      <w:pPr>
        <w:pStyle w:val="PlainText"/>
      </w:pPr>
      <w:r>
        <w:t>3120 kč.</w:t>
      </w:r>
    </w:p>
    <w:p w14:paraId="09D62E0D" w14:textId="77777777" w:rsidR="001B12A0" w:rsidRDefault="001B12A0" w:rsidP="001B12A0">
      <w:pPr>
        <w:pStyle w:val="PlainText"/>
      </w:pPr>
      <w:r>
        <w:t xml:space="preserve">  V celém za broušeni </w:t>
      </w:r>
      <w:proofErr w:type="spellStart"/>
      <w:r>
        <w:t>lesčeni</w:t>
      </w:r>
      <w:proofErr w:type="spellEnd"/>
      <w:r>
        <w:t xml:space="preserve"> impregnace za 5 NP                       </w:t>
      </w:r>
    </w:p>
    <w:p w14:paraId="78B15228" w14:textId="77777777" w:rsidR="001B12A0" w:rsidRDefault="001B12A0" w:rsidP="001B12A0">
      <w:pPr>
        <w:pStyle w:val="PlainText"/>
      </w:pPr>
      <w:r>
        <w:t>30929 kč.</w:t>
      </w:r>
    </w:p>
    <w:p w14:paraId="45A9B387" w14:textId="77777777" w:rsidR="001B12A0" w:rsidRDefault="001B12A0" w:rsidP="001B12A0">
      <w:pPr>
        <w:pStyle w:val="PlainText"/>
      </w:pPr>
      <w:r>
        <w:t>4 NP.</w:t>
      </w:r>
    </w:p>
    <w:p w14:paraId="1A592A92" w14:textId="77777777" w:rsidR="001B12A0" w:rsidRDefault="001B12A0" w:rsidP="001B12A0">
      <w:pPr>
        <w:pStyle w:val="PlainText"/>
      </w:pPr>
      <w:r>
        <w:t xml:space="preserve">Broušeni tmeleni </w:t>
      </w:r>
      <w:proofErr w:type="spellStart"/>
      <w:r>
        <w:t>lesčeni</w:t>
      </w:r>
      <w:proofErr w:type="spellEnd"/>
      <w:r>
        <w:t xml:space="preserve"> teraco podesty                20.6 x 860 = </w:t>
      </w:r>
    </w:p>
    <w:p w14:paraId="69C2E56C" w14:textId="77777777" w:rsidR="001B12A0" w:rsidRDefault="001B12A0" w:rsidP="001B12A0">
      <w:pPr>
        <w:pStyle w:val="PlainText"/>
      </w:pPr>
      <w:r>
        <w:t>17716 kč.</w:t>
      </w:r>
    </w:p>
    <w:p w14:paraId="74E85DE3" w14:textId="77777777" w:rsidR="001B12A0" w:rsidRDefault="001B12A0" w:rsidP="001B12A0">
      <w:pPr>
        <w:pStyle w:val="PlainText"/>
      </w:pPr>
      <w:r>
        <w:t xml:space="preserve">Impregnace teraco podesty                               20.6 x 220 = </w:t>
      </w:r>
    </w:p>
    <w:p w14:paraId="1166BEC2" w14:textId="77777777" w:rsidR="001B12A0" w:rsidRDefault="001B12A0" w:rsidP="001B12A0">
      <w:pPr>
        <w:pStyle w:val="PlainText"/>
      </w:pPr>
      <w:r>
        <w:t>4532 kč.</w:t>
      </w:r>
    </w:p>
    <w:p w14:paraId="2DB0E488" w14:textId="77777777" w:rsidR="001B12A0" w:rsidRDefault="001B12A0" w:rsidP="001B12A0">
      <w:pPr>
        <w:pStyle w:val="PlainText"/>
      </w:pPr>
      <w:r>
        <w:t xml:space="preserve">Mala teraco podesta broušeni tmeleni </w:t>
      </w:r>
      <w:proofErr w:type="spellStart"/>
      <w:r>
        <w:t>lesčeni</w:t>
      </w:r>
      <w:proofErr w:type="spellEnd"/>
      <w:r>
        <w:t xml:space="preserve">            1.39 x 1500 = </w:t>
      </w:r>
    </w:p>
    <w:p w14:paraId="763BF6E4" w14:textId="77777777" w:rsidR="001B12A0" w:rsidRDefault="001B12A0" w:rsidP="001B12A0">
      <w:pPr>
        <w:pStyle w:val="PlainText"/>
      </w:pPr>
      <w:r>
        <w:t>2085 kč.</w:t>
      </w:r>
    </w:p>
    <w:p w14:paraId="757B7F96" w14:textId="77777777" w:rsidR="001B12A0" w:rsidRDefault="001B12A0" w:rsidP="001B12A0">
      <w:pPr>
        <w:pStyle w:val="PlainText"/>
      </w:pPr>
      <w:r>
        <w:t xml:space="preserve">Parapety broušeni tmeleni </w:t>
      </w:r>
      <w:proofErr w:type="spellStart"/>
      <w:r>
        <w:t>lesčeni</w:t>
      </w:r>
      <w:proofErr w:type="spellEnd"/>
      <w:r>
        <w:t xml:space="preserve"> impregnace            1.73 x 1560 = </w:t>
      </w:r>
    </w:p>
    <w:p w14:paraId="1DDA99F3" w14:textId="77777777" w:rsidR="001B12A0" w:rsidRDefault="001B12A0" w:rsidP="001B12A0">
      <w:pPr>
        <w:pStyle w:val="PlainText"/>
      </w:pPr>
      <w:r>
        <w:t>2700 kč.</w:t>
      </w:r>
    </w:p>
    <w:p w14:paraId="6650CDE0" w14:textId="77777777" w:rsidR="001B12A0" w:rsidRDefault="001B12A0" w:rsidP="001B12A0">
      <w:pPr>
        <w:pStyle w:val="PlainText"/>
      </w:pPr>
      <w:proofErr w:type="spellStart"/>
      <w:r>
        <w:t>Vuspravky</w:t>
      </w:r>
      <w:proofErr w:type="spellEnd"/>
      <w:r>
        <w:t xml:space="preserve"> v podlaze                                        4 x 2500 = </w:t>
      </w:r>
    </w:p>
    <w:p w14:paraId="44F6F8F8" w14:textId="77777777" w:rsidR="001B12A0" w:rsidRDefault="001B12A0" w:rsidP="001B12A0">
      <w:pPr>
        <w:pStyle w:val="PlainText"/>
      </w:pPr>
      <w:r>
        <w:t>10000 kč.</w:t>
      </w:r>
    </w:p>
    <w:p w14:paraId="51BA1FD4" w14:textId="77777777" w:rsidR="001B12A0" w:rsidRDefault="001B12A0" w:rsidP="001B12A0">
      <w:pPr>
        <w:pStyle w:val="PlainText"/>
      </w:pPr>
      <w:r>
        <w:t xml:space="preserve">V celém za broušeni tmeleni </w:t>
      </w:r>
      <w:proofErr w:type="spellStart"/>
      <w:r>
        <w:t>lesčeni</w:t>
      </w:r>
      <w:proofErr w:type="spellEnd"/>
      <w:r>
        <w:t xml:space="preserve"> impregnace za 4 NP                 </w:t>
      </w:r>
    </w:p>
    <w:p w14:paraId="6C63EAC5" w14:textId="77777777" w:rsidR="001B12A0" w:rsidRDefault="001B12A0" w:rsidP="001B12A0">
      <w:pPr>
        <w:pStyle w:val="PlainText"/>
      </w:pPr>
      <w:r>
        <w:t>37033 kč.</w:t>
      </w:r>
    </w:p>
    <w:p w14:paraId="503270D7" w14:textId="77777777" w:rsidR="001B12A0" w:rsidRDefault="001B12A0" w:rsidP="001B12A0">
      <w:pPr>
        <w:pStyle w:val="PlainText"/>
      </w:pPr>
      <w:r>
        <w:t>3 NP.</w:t>
      </w:r>
    </w:p>
    <w:p w14:paraId="3A1FC9E3" w14:textId="77777777" w:rsidR="001B12A0" w:rsidRDefault="001B12A0" w:rsidP="001B12A0">
      <w:pPr>
        <w:pStyle w:val="PlainText"/>
      </w:pPr>
      <w:r>
        <w:t xml:space="preserve">Broušeni tmeleni </w:t>
      </w:r>
      <w:proofErr w:type="spellStart"/>
      <w:r>
        <w:t>lesčeni</w:t>
      </w:r>
      <w:proofErr w:type="spellEnd"/>
      <w:r>
        <w:t xml:space="preserve"> teraco podest                   21.35 x 860 = </w:t>
      </w:r>
    </w:p>
    <w:p w14:paraId="7090E4E0" w14:textId="77777777" w:rsidR="001B12A0" w:rsidRDefault="001B12A0" w:rsidP="001B12A0">
      <w:pPr>
        <w:pStyle w:val="PlainText"/>
      </w:pPr>
      <w:r>
        <w:t>18361 kč.</w:t>
      </w:r>
    </w:p>
    <w:p w14:paraId="01A9564C" w14:textId="77777777" w:rsidR="001B12A0" w:rsidRDefault="001B12A0" w:rsidP="001B12A0">
      <w:pPr>
        <w:pStyle w:val="PlainText"/>
      </w:pPr>
      <w:r>
        <w:t xml:space="preserve">Impregnace teraco podest                                 21.35 x 220 = </w:t>
      </w:r>
    </w:p>
    <w:p w14:paraId="58604AE5" w14:textId="77777777" w:rsidR="001B12A0" w:rsidRDefault="001B12A0" w:rsidP="001B12A0">
      <w:pPr>
        <w:pStyle w:val="PlainText"/>
      </w:pPr>
      <w:r>
        <w:t>4697 kč.</w:t>
      </w:r>
    </w:p>
    <w:p w14:paraId="01261042" w14:textId="77777777" w:rsidR="001B12A0" w:rsidRDefault="001B12A0" w:rsidP="001B12A0">
      <w:pPr>
        <w:pStyle w:val="PlainText"/>
      </w:pPr>
      <w:r>
        <w:t xml:space="preserve">Mala podesta broušeni tmeleni </w:t>
      </w:r>
      <w:proofErr w:type="spellStart"/>
      <w:r>
        <w:t>lesčeni</w:t>
      </w:r>
      <w:proofErr w:type="spellEnd"/>
      <w:r>
        <w:t xml:space="preserve"> impregnace          2.70 x 1500 = </w:t>
      </w:r>
    </w:p>
    <w:p w14:paraId="2C4A637C" w14:textId="77777777" w:rsidR="001B12A0" w:rsidRDefault="001B12A0" w:rsidP="001B12A0">
      <w:pPr>
        <w:pStyle w:val="PlainText"/>
      </w:pPr>
      <w:r>
        <w:t>4050 kč.</w:t>
      </w:r>
    </w:p>
    <w:p w14:paraId="3CD745AB" w14:textId="77777777" w:rsidR="001B12A0" w:rsidRDefault="001B12A0" w:rsidP="001B12A0">
      <w:pPr>
        <w:pStyle w:val="PlainText"/>
      </w:pPr>
      <w:proofErr w:type="spellStart"/>
      <w:r>
        <w:t>Vuspravky</w:t>
      </w:r>
      <w:proofErr w:type="spellEnd"/>
      <w:r>
        <w:t xml:space="preserve"> v podlaze                                          2 x 2500 = </w:t>
      </w:r>
    </w:p>
    <w:p w14:paraId="29988A40" w14:textId="77777777" w:rsidR="001B12A0" w:rsidRDefault="001B12A0" w:rsidP="001B12A0">
      <w:pPr>
        <w:pStyle w:val="PlainText"/>
      </w:pPr>
      <w:r>
        <w:t>5000 kč.</w:t>
      </w:r>
    </w:p>
    <w:p w14:paraId="5BFC823B" w14:textId="77777777" w:rsidR="001B12A0" w:rsidRDefault="001B12A0" w:rsidP="001B12A0">
      <w:pPr>
        <w:pStyle w:val="PlainText"/>
      </w:pPr>
      <w:r>
        <w:t xml:space="preserve">Parapety broušeni </w:t>
      </w:r>
      <w:proofErr w:type="spellStart"/>
      <w:r>
        <w:t>lesčeni</w:t>
      </w:r>
      <w:proofErr w:type="spellEnd"/>
      <w:r>
        <w:t xml:space="preserve"> impregnace                       3.64 x 1560 = </w:t>
      </w:r>
    </w:p>
    <w:p w14:paraId="011CE821" w14:textId="77777777" w:rsidR="001B12A0" w:rsidRDefault="001B12A0" w:rsidP="001B12A0">
      <w:pPr>
        <w:pStyle w:val="PlainText"/>
      </w:pPr>
      <w:r>
        <w:t>5674 kč.</w:t>
      </w:r>
    </w:p>
    <w:p w14:paraId="4D01F388" w14:textId="77777777" w:rsidR="001B12A0" w:rsidRDefault="001B12A0" w:rsidP="001B12A0">
      <w:pPr>
        <w:pStyle w:val="PlainText"/>
      </w:pPr>
      <w:r>
        <w:t xml:space="preserve">V </w:t>
      </w:r>
      <w:proofErr w:type="spellStart"/>
      <w:r>
        <w:t>celem</w:t>
      </w:r>
      <w:proofErr w:type="spellEnd"/>
      <w:r>
        <w:t xml:space="preserve"> za broušeni </w:t>
      </w:r>
      <w:proofErr w:type="spellStart"/>
      <w:r>
        <w:t>lesčeni</w:t>
      </w:r>
      <w:proofErr w:type="spellEnd"/>
      <w:r>
        <w:t xml:space="preserve"> impregnace za 3 NP                         </w:t>
      </w:r>
    </w:p>
    <w:p w14:paraId="5EE8956D" w14:textId="77777777" w:rsidR="001B12A0" w:rsidRDefault="001B12A0" w:rsidP="001B12A0">
      <w:pPr>
        <w:pStyle w:val="PlainText"/>
      </w:pPr>
      <w:r>
        <w:t>37786 kč.</w:t>
      </w:r>
    </w:p>
    <w:p w14:paraId="1BB966EB" w14:textId="77777777" w:rsidR="001B12A0" w:rsidRDefault="001B12A0" w:rsidP="001B12A0">
      <w:pPr>
        <w:pStyle w:val="PlainText"/>
      </w:pPr>
      <w:r>
        <w:t>2 NP.</w:t>
      </w:r>
    </w:p>
    <w:p w14:paraId="32AE0390" w14:textId="77777777" w:rsidR="001B12A0" w:rsidRDefault="001B12A0" w:rsidP="001B12A0">
      <w:pPr>
        <w:pStyle w:val="PlainText"/>
      </w:pPr>
      <w:r>
        <w:t xml:space="preserve">Broušeni tmeleni </w:t>
      </w:r>
      <w:proofErr w:type="spellStart"/>
      <w:r>
        <w:t>lesčeni</w:t>
      </w:r>
      <w:proofErr w:type="spellEnd"/>
      <w:r>
        <w:t xml:space="preserve"> teraco podest                    24.48 x 860 = </w:t>
      </w:r>
    </w:p>
    <w:p w14:paraId="58CB7C02" w14:textId="77777777" w:rsidR="001B12A0" w:rsidRDefault="001B12A0" w:rsidP="001B12A0">
      <w:pPr>
        <w:pStyle w:val="PlainText"/>
      </w:pPr>
      <w:r>
        <w:t>21052 kč.</w:t>
      </w:r>
    </w:p>
    <w:p w14:paraId="11614A9F" w14:textId="77777777" w:rsidR="001B12A0" w:rsidRDefault="001B12A0" w:rsidP="001B12A0">
      <w:pPr>
        <w:pStyle w:val="PlainText"/>
      </w:pPr>
      <w:r>
        <w:t xml:space="preserve">Impregnace teraco podesty                                 24.48 x 220 = </w:t>
      </w:r>
    </w:p>
    <w:p w14:paraId="5C786CD5" w14:textId="77777777" w:rsidR="001B12A0" w:rsidRDefault="001B12A0" w:rsidP="001B12A0">
      <w:pPr>
        <w:pStyle w:val="PlainText"/>
      </w:pPr>
      <w:r>
        <w:t>5385 kč.</w:t>
      </w:r>
    </w:p>
    <w:p w14:paraId="12F414A1" w14:textId="77777777" w:rsidR="001B12A0" w:rsidRDefault="001B12A0" w:rsidP="001B12A0">
      <w:pPr>
        <w:pStyle w:val="PlainText"/>
      </w:pPr>
      <w:r>
        <w:t xml:space="preserve">Mala podesta broušeni tmeleni </w:t>
      </w:r>
      <w:proofErr w:type="spellStart"/>
      <w:r>
        <w:t>lesčeni</w:t>
      </w:r>
      <w:proofErr w:type="spellEnd"/>
      <w:r>
        <w:t xml:space="preserve"> impregnace           2.70 x 150 = </w:t>
      </w:r>
    </w:p>
    <w:p w14:paraId="38C81185" w14:textId="77777777" w:rsidR="001B12A0" w:rsidRDefault="001B12A0" w:rsidP="001B12A0">
      <w:pPr>
        <w:pStyle w:val="PlainText"/>
      </w:pPr>
      <w:r>
        <w:t>4050 kč.</w:t>
      </w:r>
    </w:p>
    <w:p w14:paraId="6E54FB86" w14:textId="77777777" w:rsidR="001B12A0" w:rsidRDefault="001B12A0" w:rsidP="001B12A0">
      <w:pPr>
        <w:pStyle w:val="PlainText"/>
      </w:pPr>
      <w:proofErr w:type="spellStart"/>
      <w:r>
        <w:t>Vuspravky</w:t>
      </w:r>
      <w:proofErr w:type="spellEnd"/>
      <w:r>
        <w:t xml:space="preserve"> v podlaze                                           2 x 2500 = </w:t>
      </w:r>
    </w:p>
    <w:p w14:paraId="4D422636" w14:textId="77777777" w:rsidR="001B12A0" w:rsidRDefault="001B12A0" w:rsidP="001B12A0">
      <w:pPr>
        <w:pStyle w:val="PlainText"/>
      </w:pPr>
      <w:r>
        <w:t>5000 kč.</w:t>
      </w:r>
    </w:p>
    <w:p w14:paraId="7DC0BA0F" w14:textId="77777777" w:rsidR="001B12A0" w:rsidRDefault="001B12A0" w:rsidP="001B12A0">
      <w:pPr>
        <w:pStyle w:val="PlainText"/>
      </w:pPr>
      <w:r>
        <w:t xml:space="preserve">Parapety broušeni tmeleni </w:t>
      </w:r>
      <w:proofErr w:type="spellStart"/>
      <w:r>
        <w:t>lesčeni</w:t>
      </w:r>
      <w:proofErr w:type="spellEnd"/>
      <w:r>
        <w:t xml:space="preserve"> impregnace               3.66 x 1560 = </w:t>
      </w:r>
    </w:p>
    <w:p w14:paraId="65AEC67C" w14:textId="77777777" w:rsidR="001B12A0" w:rsidRDefault="001B12A0" w:rsidP="001B12A0">
      <w:pPr>
        <w:pStyle w:val="PlainText"/>
      </w:pPr>
      <w:r>
        <w:t>5709 kč.</w:t>
      </w:r>
    </w:p>
    <w:p w14:paraId="7D0178C1" w14:textId="77777777" w:rsidR="001B12A0" w:rsidRDefault="001B12A0" w:rsidP="001B12A0">
      <w:pPr>
        <w:pStyle w:val="PlainText"/>
      </w:pPr>
      <w:r>
        <w:t xml:space="preserve">V celém za broušeni tmeleni </w:t>
      </w:r>
      <w:proofErr w:type="spellStart"/>
      <w:r>
        <w:t>lesčeni</w:t>
      </w:r>
      <w:proofErr w:type="spellEnd"/>
      <w:r>
        <w:t xml:space="preserve"> impregnace za 2 NP                  </w:t>
      </w:r>
    </w:p>
    <w:p w14:paraId="3C829207" w14:textId="77777777" w:rsidR="001B12A0" w:rsidRDefault="001B12A0" w:rsidP="001B12A0">
      <w:pPr>
        <w:pStyle w:val="PlainText"/>
      </w:pPr>
      <w:r>
        <w:t>41196 kč.</w:t>
      </w:r>
    </w:p>
    <w:p w14:paraId="7828F194" w14:textId="77777777" w:rsidR="001B12A0" w:rsidRDefault="001B12A0" w:rsidP="001B12A0">
      <w:pPr>
        <w:pStyle w:val="PlainText"/>
      </w:pPr>
      <w:r>
        <w:t>1 NP.</w:t>
      </w:r>
    </w:p>
    <w:p w14:paraId="55C8AF34" w14:textId="77777777" w:rsidR="001B12A0" w:rsidRDefault="001B12A0" w:rsidP="001B12A0">
      <w:pPr>
        <w:pStyle w:val="PlainText"/>
      </w:pPr>
      <w:r>
        <w:t xml:space="preserve">Broušeni tmeleni </w:t>
      </w:r>
      <w:proofErr w:type="spellStart"/>
      <w:r>
        <w:t>lesčeni</w:t>
      </w:r>
      <w:proofErr w:type="spellEnd"/>
      <w:r>
        <w:t xml:space="preserve"> teraco podesty                    27.94 x 860 = </w:t>
      </w:r>
    </w:p>
    <w:p w14:paraId="0EF64239" w14:textId="77777777" w:rsidR="001B12A0" w:rsidRDefault="001B12A0" w:rsidP="001B12A0">
      <w:pPr>
        <w:pStyle w:val="PlainText"/>
      </w:pPr>
      <w:r>
        <w:lastRenderedPageBreak/>
        <w:t>24028 kč.</w:t>
      </w:r>
    </w:p>
    <w:p w14:paraId="18574081" w14:textId="77777777" w:rsidR="001B12A0" w:rsidRDefault="001B12A0" w:rsidP="001B12A0">
      <w:pPr>
        <w:pStyle w:val="PlainText"/>
      </w:pPr>
      <w:r>
        <w:t xml:space="preserve">Impregnace teraco podesty                                  27.94 x 220 = </w:t>
      </w:r>
    </w:p>
    <w:p w14:paraId="66524664" w14:textId="77777777" w:rsidR="001B12A0" w:rsidRDefault="001B12A0" w:rsidP="001B12A0">
      <w:pPr>
        <w:pStyle w:val="PlainText"/>
      </w:pPr>
      <w:r>
        <w:t>6146 kč.</w:t>
      </w:r>
    </w:p>
    <w:p w14:paraId="7D6346A3" w14:textId="77777777" w:rsidR="001B12A0" w:rsidRDefault="001B12A0" w:rsidP="001B12A0">
      <w:pPr>
        <w:pStyle w:val="PlainText"/>
      </w:pPr>
      <w:r>
        <w:t xml:space="preserve">Mala podesta broušeni tmeleni </w:t>
      </w:r>
      <w:proofErr w:type="spellStart"/>
      <w:r>
        <w:t>lesčeni</w:t>
      </w:r>
      <w:proofErr w:type="spellEnd"/>
      <w:r>
        <w:t xml:space="preserve"> impregnace            2.70 x 1500 </w:t>
      </w:r>
    </w:p>
    <w:p w14:paraId="6499D306" w14:textId="77777777" w:rsidR="001B12A0" w:rsidRDefault="001B12A0" w:rsidP="001B12A0">
      <w:pPr>
        <w:pStyle w:val="PlainText"/>
      </w:pPr>
      <w:r>
        <w:t>= 4050 kč.</w:t>
      </w:r>
    </w:p>
    <w:p w14:paraId="7C417819" w14:textId="77777777" w:rsidR="001B12A0" w:rsidRDefault="001B12A0" w:rsidP="001B12A0">
      <w:pPr>
        <w:pStyle w:val="PlainText"/>
      </w:pPr>
      <w:proofErr w:type="spellStart"/>
      <w:r>
        <w:t>Vuspravky</w:t>
      </w:r>
      <w:proofErr w:type="spellEnd"/>
      <w:r>
        <w:t xml:space="preserve"> </w:t>
      </w:r>
      <w:proofErr w:type="spellStart"/>
      <w:r>
        <w:t>vpodlaze</w:t>
      </w:r>
      <w:proofErr w:type="spellEnd"/>
      <w:r>
        <w:t xml:space="preserve">                                            6 x 2500 = </w:t>
      </w:r>
    </w:p>
    <w:p w14:paraId="76A95F00" w14:textId="77777777" w:rsidR="001B12A0" w:rsidRDefault="001B12A0" w:rsidP="001B12A0">
      <w:pPr>
        <w:pStyle w:val="PlainText"/>
      </w:pPr>
      <w:r>
        <w:t>15000 kč.</w:t>
      </w:r>
    </w:p>
    <w:p w14:paraId="5AAE7005" w14:textId="77777777" w:rsidR="001B12A0" w:rsidRDefault="001B12A0" w:rsidP="001B12A0">
      <w:pPr>
        <w:pStyle w:val="PlainText"/>
      </w:pPr>
      <w:r>
        <w:t xml:space="preserve">Broušeni tmeleni </w:t>
      </w:r>
      <w:proofErr w:type="spellStart"/>
      <w:r>
        <w:t>lesčeni</w:t>
      </w:r>
      <w:proofErr w:type="spellEnd"/>
      <w:r>
        <w:t xml:space="preserve"> teraco parapety                     3.66 x 1560 </w:t>
      </w:r>
    </w:p>
    <w:p w14:paraId="710C54BE" w14:textId="77777777" w:rsidR="001B12A0" w:rsidRDefault="001B12A0" w:rsidP="001B12A0">
      <w:pPr>
        <w:pStyle w:val="PlainText"/>
      </w:pPr>
      <w:r>
        <w:t>= 5709 kč.</w:t>
      </w:r>
    </w:p>
    <w:p w14:paraId="011BF091" w14:textId="77777777" w:rsidR="001B12A0" w:rsidRDefault="001B12A0" w:rsidP="001B12A0">
      <w:pPr>
        <w:pStyle w:val="PlainText"/>
      </w:pPr>
      <w:r>
        <w:t xml:space="preserve">V </w:t>
      </w:r>
      <w:proofErr w:type="spellStart"/>
      <w:r>
        <w:t>celem</w:t>
      </w:r>
      <w:proofErr w:type="spellEnd"/>
      <w:r>
        <w:t xml:space="preserve"> za broušeni </w:t>
      </w:r>
      <w:proofErr w:type="spellStart"/>
      <w:r>
        <w:t>lesčeni</w:t>
      </w:r>
      <w:proofErr w:type="spellEnd"/>
      <w:r>
        <w:t xml:space="preserve"> impregnace za 1 NP                           </w:t>
      </w:r>
    </w:p>
    <w:p w14:paraId="27E8A1C0" w14:textId="77777777" w:rsidR="001B12A0" w:rsidRDefault="001B12A0" w:rsidP="001B12A0">
      <w:pPr>
        <w:pStyle w:val="PlainText"/>
      </w:pPr>
      <w:r>
        <w:t>54933 kč.</w:t>
      </w:r>
    </w:p>
    <w:p w14:paraId="229209A3" w14:textId="77777777" w:rsidR="001B12A0" w:rsidRDefault="001B12A0" w:rsidP="001B12A0">
      <w:pPr>
        <w:pStyle w:val="PlainText"/>
      </w:pPr>
      <w:r>
        <w:t>0 Podlaží.</w:t>
      </w:r>
    </w:p>
    <w:p w14:paraId="57886ABF" w14:textId="77777777" w:rsidR="001B12A0" w:rsidRDefault="001B12A0" w:rsidP="001B12A0">
      <w:pPr>
        <w:pStyle w:val="PlainText"/>
      </w:pPr>
      <w:r>
        <w:t xml:space="preserve">Broušeni tmeleni </w:t>
      </w:r>
      <w:proofErr w:type="spellStart"/>
      <w:r>
        <w:t>lesčeni</w:t>
      </w:r>
      <w:proofErr w:type="spellEnd"/>
      <w:r>
        <w:t xml:space="preserve"> teraco podesty                      34.96 x 860 </w:t>
      </w:r>
    </w:p>
    <w:p w14:paraId="2774103F" w14:textId="77777777" w:rsidR="001B12A0" w:rsidRDefault="001B12A0" w:rsidP="001B12A0">
      <w:pPr>
        <w:pStyle w:val="PlainText"/>
      </w:pPr>
      <w:r>
        <w:t>= 30065 kč.</w:t>
      </w:r>
    </w:p>
    <w:p w14:paraId="2A9FFD6E" w14:textId="77777777" w:rsidR="001B12A0" w:rsidRDefault="001B12A0" w:rsidP="001B12A0">
      <w:pPr>
        <w:pStyle w:val="PlainText"/>
      </w:pPr>
      <w:r>
        <w:t xml:space="preserve">Impregnace teraco podesty                                    34.96 x 220 </w:t>
      </w:r>
    </w:p>
    <w:p w14:paraId="56CA35CF" w14:textId="77777777" w:rsidR="001B12A0" w:rsidRDefault="001B12A0" w:rsidP="001B12A0">
      <w:pPr>
        <w:pStyle w:val="PlainText"/>
      </w:pPr>
      <w:r>
        <w:t>= 7691 kč.</w:t>
      </w:r>
    </w:p>
    <w:p w14:paraId="267F1FAA" w14:textId="77777777" w:rsidR="001B12A0" w:rsidRDefault="001B12A0" w:rsidP="001B12A0">
      <w:pPr>
        <w:pStyle w:val="PlainText"/>
      </w:pPr>
      <w:r>
        <w:t xml:space="preserve">Vstup broušeni tmeleni </w:t>
      </w:r>
      <w:proofErr w:type="spellStart"/>
      <w:r>
        <w:t>lesčeni</w:t>
      </w:r>
      <w:proofErr w:type="spellEnd"/>
      <w:r>
        <w:t xml:space="preserve">  teraco podesty                7.06 x 860 </w:t>
      </w:r>
    </w:p>
    <w:p w14:paraId="75EE91F3" w14:textId="77777777" w:rsidR="001B12A0" w:rsidRDefault="001B12A0" w:rsidP="001B12A0">
      <w:pPr>
        <w:pStyle w:val="PlainText"/>
      </w:pPr>
      <w:r>
        <w:t>= 6071 kč.</w:t>
      </w:r>
    </w:p>
    <w:p w14:paraId="5C620545" w14:textId="77777777" w:rsidR="001B12A0" w:rsidRDefault="001B12A0" w:rsidP="001B12A0">
      <w:pPr>
        <w:pStyle w:val="PlainText"/>
      </w:pPr>
      <w:r>
        <w:t xml:space="preserve">Impregnace teraco podesty                                     7.06 x 220 </w:t>
      </w:r>
    </w:p>
    <w:p w14:paraId="37711AC8" w14:textId="77777777" w:rsidR="001B12A0" w:rsidRDefault="001B12A0" w:rsidP="001B12A0">
      <w:pPr>
        <w:pStyle w:val="PlainText"/>
      </w:pPr>
      <w:r>
        <w:t>= 1553 kč.</w:t>
      </w:r>
    </w:p>
    <w:p w14:paraId="091D4805" w14:textId="77777777" w:rsidR="001B12A0" w:rsidRDefault="001B12A0" w:rsidP="001B12A0">
      <w:pPr>
        <w:pStyle w:val="PlainText"/>
      </w:pPr>
      <w:proofErr w:type="spellStart"/>
      <w:r>
        <w:t>Vuspravky</w:t>
      </w:r>
      <w:proofErr w:type="spellEnd"/>
      <w:r>
        <w:t xml:space="preserve"> v podlaze                                              7 x </w:t>
      </w:r>
    </w:p>
    <w:p w14:paraId="4360A7BB" w14:textId="77777777" w:rsidR="001B12A0" w:rsidRDefault="001B12A0" w:rsidP="001B12A0">
      <w:pPr>
        <w:pStyle w:val="PlainText"/>
      </w:pPr>
      <w:r>
        <w:t>2500 = 17500 kč.</w:t>
      </w:r>
    </w:p>
    <w:p w14:paraId="6E0F8873" w14:textId="77777777" w:rsidR="001B12A0" w:rsidRDefault="001B12A0" w:rsidP="001B12A0">
      <w:pPr>
        <w:pStyle w:val="PlainText"/>
      </w:pPr>
      <w:r>
        <w:t xml:space="preserve">Podesta mala broušeni tmeleni impregnace                       2.70 x </w:t>
      </w:r>
    </w:p>
    <w:p w14:paraId="64F2839C" w14:textId="77777777" w:rsidR="001B12A0" w:rsidRDefault="001B12A0" w:rsidP="001B12A0">
      <w:pPr>
        <w:pStyle w:val="PlainText"/>
      </w:pPr>
      <w:r>
        <w:t>1500 = 4050 kč.</w:t>
      </w:r>
    </w:p>
    <w:p w14:paraId="46AFDDCD" w14:textId="77777777" w:rsidR="001B12A0" w:rsidRDefault="001B12A0" w:rsidP="001B12A0">
      <w:pPr>
        <w:pStyle w:val="PlainText"/>
      </w:pPr>
      <w:r>
        <w:t xml:space="preserve">Broušeni tmeleni </w:t>
      </w:r>
      <w:proofErr w:type="spellStart"/>
      <w:r>
        <w:t>lesčeni</w:t>
      </w:r>
      <w:proofErr w:type="spellEnd"/>
      <w:r>
        <w:t xml:space="preserve"> impregnace parapety                    5.17 x </w:t>
      </w:r>
    </w:p>
    <w:p w14:paraId="63DCCB0D" w14:textId="77777777" w:rsidR="001B12A0" w:rsidRDefault="001B12A0" w:rsidP="001B12A0">
      <w:pPr>
        <w:pStyle w:val="PlainText"/>
      </w:pPr>
      <w:r>
        <w:t>1560 = 8065 kč.</w:t>
      </w:r>
    </w:p>
    <w:p w14:paraId="286699CD" w14:textId="77777777" w:rsidR="001B12A0" w:rsidRDefault="001B12A0" w:rsidP="001B12A0">
      <w:pPr>
        <w:pStyle w:val="PlainText"/>
      </w:pPr>
      <w:r>
        <w:t xml:space="preserve">V </w:t>
      </w:r>
      <w:proofErr w:type="spellStart"/>
      <w:r>
        <w:t>celem</w:t>
      </w:r>
      <w:proofErr w:type="spellEnd"/>
      <w:r>
        <w:t xml:space="preserve"> broušeni </w:t>
      </w:r>
      <w:proofErr w:type="spellStart"/>
      <w:r>
        <w:t>lesčeni</w:t>
      </w:r>
      <w:proofErr w:type="spellEnd"/>
      <w:r>
        <w:t xml:space="preserve"> impregnace za 0 </w:t>
      </w:r>
      <w:proofErr w:type="spellStart"/>
      <w:r>
        <w:t>podlaži</w:t>
      </w:r>
      <w:proofErr w:type="spellEnd"/>
      <w:r>
        <w:t xml:space="preserve">                         </w:t>
      </w:r>
    </w:p>
    <w:p w14:paraId="03270C6B" w14:textId="77777777" w:rsidR="001B12A0" w:rsidRDefault="001B12A0" w:rsidP="001B12A0">
      <w:pPr>
        <w:pStyle w:val="PlainText"/>
      </w:pPr>
      <w:r>
        <w:t xml:space="preserve">    74995 kč.</w:t>
      </w:r>
    </w:p>
    <w:p w14:paraId="0C14082A" w14:textId="77777777" w:rsidR="001B12A0" w:rsidRDefault="001B12A0" w:rsidP="001B12A0">
      <w:pPr>
        <w:pStyle w:val="PlainText"/>
      </w:pPr>
      <w:proofErr w:type="spellStart"/>
      <w:r>
        <w:t>Přizemi</w:t>
      </w:r>
      <w:proofErr w:type="spellEnd"/>
      <w:r>
        <w:t>.</w:t>
      </w:r>
    </w:p>
    <w:p w14:paraId="7789FBF0" w14:textId="77777777" w:rsidR="001B12A0" w:rsidRDefault="001B12A0" w:rsidP="001B12A0">
      <w:pPr>
        <w:pStyle w:val="PlainText"/>
      </w:pPr>
      <w:r>
        <w:t xml:space="preserve">Broušeni tmeleni </w:t>
      </w:r>
      <w:proofErr w:type="spellStart"/>
      <w:r>
        <w:t>lesčeni</w:t>
      </w:r>
      <w:proofErr w:type="spellEnd"/>
      <w:r>
        <w:t xml:space="preserve"> teraco podesty                         18.38 x </w:t>
      </w:r>
    </w:p>
    <w:p w14:paraId="03931E5E" w14:textId="77777777" w:rsidR="001B12A0" w:rsidRDefault="001B12A0" w:rsidP="001B12A0">
      <w:pPr>
        <w:pStyle w:val="PlainText"/>
      </w:pPr>
      <w:r>
        <w:t>860 = 15806 kč.</w:t>
      </w:r>
    </w:p>
    <w:p w14:paraId="3E00ADFA" w14:textId="77777777" w:rsidR="001B12A0" w:rsidRDefault="001B12A0" w:rsidP="001B12A0">
      <w:pPr>
        <w:pStyle w:val="PlainText"/>
      </w:pPr>
      <w:r>
        <w:t xml:space="preserve">Impregnace teraco </w:t>
      </w:r>
      <w:proofErr w:type="spellStart"/>
      <w:r>
        <w:t>podsty</w:t>
      </w:r>
      <w:proofErr w:type="spellEnd"/>
      <w:r>
        <w:t xml:space="preserve">                                        18.38 x </w:t>
      </w:r>
    </w:p>
    <w:p w14:paraId="3B1F21A5" w14:textId="77777777" w:rsidR="001B12A0" w:rsidRDefault="001B12A0" w:rsidP="001B12A0">
      <w:pPr>
        <w:pStyle w:val="PlainText"/>
      </w:pPr>
      <w:r>
        <w:t>220 = 4043 kč.</w:t>
      </w:r>
    </w:p>
    <w:p w14:paraId="345A77E8" w14:textId="77777777" w:rsidR="001B12A0" w:rsidRDefault="001B12A0" w:rsidP="001B12A0">
      <w:pPr>
        <w:pStyle w:val="PlainText"/>
      </w:pPr>
      <w:r>
        <w:t xml:space="preserve">Prasklina tmeleni broušeni                                       2 m/b x </w:t>
      </w:r>
    </w:p>
    <w:p w14:paraId="0DB6C545" w14:textId="77777777" w:rsidR="001B12A0" w:rsidRDefault="001B12A0" w:rsidP="001B12A0">
      <w:pPr>
        <w:pStyle w:val="PlainText"/>
      </w:pPr>
      <w:r>
        <w:t>1800 = 3600 kč.</w:t>
      </w:r>
    </w:p>
    <w:p w14:paraId="37BA8E35" w14:textId="77777777" w:rsidR="001B12A0" w:rsidRDefault="001B12A0" w:rsidP="001B12A0">
      <w:pPr>
        <w:pStyle w:val="PlainText"/>
      </w:pPr>
      <w:r>
        <w:t xml:space="preserve">Broušeni tmeleni </w:t>
      </w:r>
      <w:proofErr w:type="spellStart"/>
      <w:r>
        <w:t>lesčeni</w:t>
      </w:r>
      <w:proofErr w:type="spellEnd"/>
      <w:r>
        <w:t xml:space="preserve"> impregnace parapety                      1.26 x </w:t>
      </w:r>
    </w:p>
    <w:p w14:paraId="0AEE4C31" w14:textId="77777777" w:rsidR="001B12A0" w:rsidRDefault="001B12A0" w:rsidP="001B12A0">
      <w:pPr>
        <w:pStyle w:val="PlainText"/>
      </w:pPr>
      <w:r>
        <w:t>1560 = 1965 kč.</w:t>
      </w:r>
    </w:p>
    <w:p w14:paraId="72EDAB78" w14:textId="77777777" w:rsidR="001B12A0" w:rsidRDefault="001B12A0" w:rsidP="001B12A0">
      <w:pPr>
        <w:pStyle w:val="PlainText"/>
      </w:pPr>
      <w:r>
        <w:t xml:space="preserve">V </w:t>
      </w:r>
      <w:proofErr w:type="spellStart"/>
      <w:r>
        <w:t>celem</w:t>
      </w:r>
      <w:proofErr w:type="spellEnd"/>
      <w:r>
        <w:t xml:space="preserve"> za </w:t>
      </w:r>
      <w:proofErr w:type="spellStart"/>
      <w:r>
        <w:t>přizemi</w:t>
      </w:r>
      <w:proofErr w:type="spellEnd"/>
      <w:r>
        <w:t xml:space="preserve"> broušeni </w:t>
      </w:r>
      <w:proofErr w:type="spellStart"/>
      <w:r>
        <w:t>lesčeni</w:t>
      </w:r>
      <w:proofErr w:type="spellEnd"/>
      <w:r>
        <w:t xml:space="preserve"> impregnace                           </w:t>
      </w:r>
    </w:p>
    <w:p w14:paraId="22D8193A" w14:textId="77777777" w:rsidR="001B12A0" w:rsidRDefault="001B12A0" w:rsidP="001B12A0">
      <w:pPr>
        <w:pStyle w:val="PlainText"/>
      </w:pPr>
      <w:r>
        <w:t xml:space="preserve">       25414 kč.</w:t>
      </w:r>
    </w:p>
    <w:p w14:paraId="574C78A5" w14:textId="77777777" w:rsidR="001B12A0" w:rsidRDefault="001B12A0" w:rsidP="001B12A0">
      <w:pPr>
        <w:pStyle w:val="PlainText"/>
      </w:pPr>
      <w:r>
        <w:t xml:space="preserve">VRN režie                                                                </w:t>
      </w:r>
    </w:p>
    <w:p w14:paraId="2BBD4316" w14:textId="77777777" w:rsidR="001B12A0" w:rsidRDefault="001B12A0" w:rsidP="001B12A0">
      <w:pPr>
        <w:pStyle w:val="PlainText"/>
      </w:pPr>
      <w:r>
        <w:t xml:space="preserve">        24183 kč.</w:t>
      </w:r>
    </w:p>
    <w:p w14:paraId="607138E6" w14:textId="27E2542B" w:rsidR="001B12A0" w:rsidRDefault="001B12A0" w:rsidP="001B12A0">
      <w:pPr>
        <w:pStyle w:val="PlainText"/>
      </w:pPr>
      <w:r>
        <w:t xml:space="preserve">V </w:t>
      </w:r>
      <w:proofErr w:type="spellStart"/>
      <w:r>
        <w:t>celem</w:t>
      </w:r>
      <w:proofErr w:type="spellEnd"/>
      <w:r>
        <w:t xml:space="preserve"> za provedeni </w:t>
      </w:r>
      <w:proofErr w:type="spellStart"/>
      <w:r>
        <w:t>prace</w:t>
      </w:r>
      <w:proofErr w:type="spellEnd"/>
      <w:r>
        <w:t xml:space="preserve"> bez DPH        326469 kč - 5% sleva = 310146 </w:t>
      </w:r>
      <w:r>
        <w:t>K</w:t>
      </w:r>
      <w:r>
        <w:t>č</w:t>
      </w:r>
      <w:r>
        <w:t xml:space="preserve"> = 347 363 Kč s DPH</w:t>
      </w:r>
    </w:p>
    <w:p w14:paraId="72A0C590" w14:textId="77777777" w:rsidR="001B12A0" w:rsidRDefault="001B12A0" w:rsidP="001B12A0">
      <w:pPr>
        <w:pStyle w:val="PlainText"/>
      </w:pPr>
      <w:r>
        <w:t xml:space="preserve">Prace se bude provádět suchou a mokrou metodou s </w:t>
      </w:r>
      <w:proofErr w:type="spellStart"/>
      <w:r>
        <w:t>odsavanim</w:t>
      </w:r>
      <w:proofErr w:type="spellEnd"/>
      <w:r>
        <w:t>.</w:t>
      </w:r>
    </w:p>
    <w:p w14:paraId="1CC828BD" w14:textId="77777777" w:rsidR="001B12A0" w:rsidRDefault="001B12A0" w:rsidP="001B12A0">
      <w:pPr>
        <w:pStyle w:val="PlainText"/>
      </w:pPr>
      <w:r>
        <w:t>Děkuji s pozdravem a přáním hezkého dne Pavel Kozák.</w:t>
      </w:r>
    </w:p>
    <w:p w14:paraId="45CFA537" w14:textId="77777777" w:rsidR="001B12A0" w:rsidRDefault="001B12A0" w:rsidP="001B12A0">
      <w:pPr>
        <w:pStyle w:val="PlainText"/>
      </w:pPr>
    </w:p>
    <w:p w14:paraId="4A01FE8E" w14:textId="77777777" w:rsidR="001B12A0" w:rsidRDefault="001B12A0" w:rsidP="001B12A0">
      <w:pPr>
        <w:pStyle w:val="PlainText"/>
      </w:pPr>
      <w:r>
        <w:t>--</w:t>
      </w:r>
    </w:p>
    <w:p w14:paraId="498F63AE" w14:textId="77777777" w:rsidR="001B12A0" w:rsidRDefault="001B12A0" w:rsidP="001B12A0">
      <w:pPr>
        <w:pStyle w:val="PlainText"/>
      </w:pPr>
      <w:proofErr w:type="spellStart"/>
      <w:r>
        <w:t>Crystal</w:t>
      </w:r>
      <w:proofErr w:type="spellEnd"/>
      <w:r>
        <w:t xml:space="preserve"> </w:t>
      </w:r>
      <w:proofErr w:type="spellStart"/>
      <w:r>
        <w:t>Mram</w:t>
      </w:r>
      <w:proofErr w:type="spellEnd"/>
      <w:r>
        <w:t xml:space="preserve"> s.r.o.</w:t>
      </w:r>
    </w:p>
    <w:p w14:paraId="1CEFD8BD" w14:textId="77777777" w:rsidR="001B12A0" w:rsidRDefault="001B12A0" w:rsidP="001B12A0">
      <w:pPr>
        <w:pStyle w:val="PlainText"/>
      </w:pPr>
      <w:r>
        <w:t>5. května 1007/3, P4 Nusle</w:t>
      </w:r>
    </w:p>
    <w:p w14:paraId="385A8BEC" w14:textId="77777777" w:rsidR="001B12A0" w:rsidRDefault="001B12A0" w:rsidP="001B12A0">
      <w:pPr>
        <w:pStyle w:val="PlainText"/>
      </w:pPr>
      <w:r>
        <w:t>IČ: 19955626.Dič cz19955626.</w:t>
      </w:r>
    </w:p>
    <w:p w14:paraId="04B6BE98" w14:textId="77777777" w:rsidR="001B12A0" w:rsidRDefault="001B12A0" w:rsidP="001B12A0">
      <w:pPr>
        <w:pStyle w:val="PlainText"/>
      </w:pPr>
      <w:r>
        <w:t>Tel +420775267441.</w:t>
      </w:r>
    </w:p>
    <w:p w14:paraId="71BA893C" w14:textId="77777777" w:rsidR="001B12A0" w:rsidRDefault="001B12A0" w:rsidP="001B12A0">
      <w:pPr>
        <w:pStyle w:val="PlainText"/>
      </w:pPr>
      <w:hyperlink r:id="rId7" w:history="1">
        <w:r>
          <w:rPr>
            <w:rStyle w:val="Hyperlink"/>
          </w:rPr>
          <w:t>info@crystal-mram.cz</w:t>
        </w:r>
      </w:hyperlink>
    </w:p>
    <w:p w14:paraId="1C2FAF98" w14:textId="77777777" w:rsidR="001B12A0" w:rsidRDefault="001B12A0" w:rsidP="001B12A0">
      <w:pPr>
        <w:pStyle w:val="PlainText"/>
      </w:pPr>
      <w:hyperlink r:id="rId8" w:history="1">
        <w:r>
          <w:rPr>
            <w:rStyle w:val="Hyperlink"/>
          </w:rPr>
          <w:t>www.crystal-mram.cz</w:t>
        </w:r>
      </w:hyperlink>
    </w:p>
    <w:p w14:paraId="00127F2F" w14:textId="77777777" w:rsidR="001B12A0" w:rsidRDefault="001B12A0"/>
    <w:sectPr w:rsidR="001B12A0" w:rsidSect="009C337A"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2741" w14:textId="77777777" w:rsidR="00B40F70" w:rsidRDefault="00B40F70" w:rsidP="009C337A">
      <w:r>
        <w:separator/>
      </w:r>
    </w:p>
  </w:endnote>
  <w:endnote w:type="continuationSeparator" w:id="0">
    <w:p w14:paraId="1C0BE083" w14:textId="77777777" w:rsidR="00B40F70" w:rsidRDefault="00B40F70" w:rsidP="009C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689DA" w14:textId="77777777" w:rsidR="00B40F70" w:rsidRDefault="00B40F70" w:rsidP="009C337A">
      <w:r>
        <w:separator/>
      </w:r>
    </w:p>
  </w:footnote>
  <w:footnote w:type="continuationSeparator" w:id="0">
    <w:p w14:paraId="61A96D62" w14:textId="77777777" w:rsidR="00B40F70" w:rsidRDefault="00B40F70" w:rsidP="009C3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F25"/>
    <w:multiLevelType w:val="hybridMultilevel"/>
    <w:tmpl w:val="6EBECF9C"/>
    <w:lvl w:ilvl="0" w:tplc="07A6BC7A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A2E30"/>
    <w:multiLevelType w:val="multilevel"/>
    <w:tmpl w:val="8796E8DC"/>
    <w:styleLink w:val="Smlouvy-slovn"/>
    <w:lvl w:ilvl="0">
      <w:start w:val="1"/>
      <w:numFmt w:val="none"/>
      <w:pStyle w:val="Smlouvy-sl1bez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Smlouvy-sl1msk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Smlouvy-sl1mskl"/>
      <w:suff w:val="space"/>
      <w:lvlText w:val="Čl. 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Smlouvy-sl2arabsk"/>
      <w:lvlText w:val="%5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5">
      <w:start w:val="1"/>
      <w:numFmt w:val="lowerLetter"/>
      <w:pStyle w:val="Smlouvy-sl3abc"/>
      <w:lvlText w:val="%6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63029700">
    <w:abstractNumId w:val="1"/>
  </w:num>
  <w:num w:numId="2" w16cid:durableId="1046376006">
    <w:abstractNumId w:val="0"/>
  </w:num>
  <w:num w:numId="3" w16cid:durableId="1454396417">
    <w:abstractNumId w:val="1"/>
    <w:lvlOverride w:ilvl="0">
      <w:lvl w:ilvl="0">
        <w:start w:val="1"/>
        <w:numFmt w:val="none"/>
        <w:pStyle w:val="Smlouvy-sl1bez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upperRoman"/>
        <w:pStyle w:val="Smlouvy-sl1msk"/>
        <w:suff w:val="space"/>
        <w:lvlText w:val="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upperRoman"/>
        <w:pStyle w:val="Smlouvy-sl1mskl"/>
        <w:suff w:val="space"/>
        <w:lvlText w:val="Čl. 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Smlouvy-sl2arabsk"/>
        <w:lvlText w:val="%5."/>
        <w:lvlJc w:val="left"/>
        <w:pPr>
          <w:tabs>
            <w:tab w:val="num" w:pos="340"/>
          </w:tabs>
          <w:ind w:left="340" w:hanging="34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Smlouvy-sl3abc"/>
        <w:lvlText w:val="%6)"/>
        <w:lvlJc w:val="left"/>
        <w:pPr>
          <w:tabs>
            <w:tab w:val="num" w:pos="680"/>
          </w:tabs>
          <w:ind w:left="680" w:hanging="340"/>
        </w:pPr>
        <w:rPr>
          <w:rFonts w:hint="default"/>
        </w:rPr>
      </w:lvl>
    </w:lvlOverride>
    <w:lvlOverride w:ilvl="6">
      <w:lvl w:ilvl="6">
        <w:start w:val="1"/>
        <w:numFmt w:val="lowerLetter"/>
        <w:lvlRestart w:val="5"/>
        <w:lvlText w:val="%7)"/>
        <w:lvlJc w:val="left"/>
        <w:pPr>
          <w:tabs>
            <w:tab w:val="num" w:pos="1021"/>
          </w:tabs>
          <w:ind w:left="680" w:firstLine="34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271325115">
    <w:abstractNumId w:val="1"/>
    <w:lvlOverride w:ilvl="0">
      <w:lvl w:ilvl="0">
        <w:start w:val="1"/>
        <w:numFmt w:val="none"/>
        <w:pStyle w:val="Smlouvy-sl1bez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upperRoman"/>
        <w:pStyle w:val="Smlouvy-sl1msk"/>
        <w:suff w:val="space"/>
        <w:lvlText w:val="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upperRoman"/>
        <w:pStyle w:val="Smlouvy-sl1mskl"/>
        <w:suff w:val="space"/>
        <w:lvlText w:val="Čl. 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Smlouvy-sl2arabsk"/>
        <w:lvlText w:val="%5."/>
        <w:lvlJc w:val="left"/>
        <w:pPr>
          <w:tabs>
            <w:tab w:val="num" w:pos="340"/>
          </w:tabs>
          <w:ind w:left="340" w:hanging="34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Smlouvy-sl3abc"/>
        <w:lvlText w:val="%6)"/>
        <w:lvlJc w:val="left"/>
        <w:pPr>
          <w:tabs>
            <w:tab w:val="num" w:pos="680"/>
          </w:tabs>
          <w:ind w:left="680" w:hanging="340"/>
        </w:pPr>
        <w:rPr>
          <w:rFonts w:hint="default"/>
        </w:rPr>
      </w:lvl>
    </w:lvlOverride>
    <w:lvlOverride w:ilvl="6">
      <w:lvl w:ilvl="6">
        <w:start w:val="1"/>
        <w:numFmt w:val="lowerLetter"/>
        <w:lvlRestart w:val="5"/>
        <w:lvlText w:val="%7)"/>
        <w:lvlJc w:val="left"/>
        <w:pPr>
          <w:tabs>
            <w:tab w:val="num" w:pos="1021"/>
          </w:tabs>
          <w:ind w:left="680" w:firstLine="34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86"/>
    <w:rsid w:val="000373AF"/>
    <w:rsid w:val="0003745F"/>
    <w:rsid w:val="00063A60"/>
    <w:rsid w:val="00067041"/>
    <w:rsid w:val="00073E26"/>
    <w:rsid w:val="000A2689"/>
    <w:rsid w:val="000B404C"/>
    <w:rsid w:val="000E3716"/>
    <w:rsid w:val="000F0436"/>
    <w:rsid w:val="000F6021"/>
    <w:rsid w:val="000F6566"/>
    <w:rsid w:val="001007DF"/>
    <w:rsid w:val="001045A6"/>
    <w:rsid w:val="0010761E"/>
    <w:rsid w:val="00113CA0"/>
    <w:rsid w:val="001308D6"/>
    <w:rsid w:val="00196714"/>
    <w:rsid w:val="001B12A0"/>
    <w:rsid w:val="001D7960"/>
    <w:rsid w:val="001F7334"/>
    <w:rsid w:val="00204539"/>
    <w:rsid w:val="00207D86"/>
    <w:rsid w:val="00227BFC"/>
    <w:rsid w:val="00234FA0"/>
    <w:rsid w:val="00240A7B"/>
    <w:rsid w:val="002418B9"/>
    <w:rsid w:val="00257B80"/>
    <w:rsid w:val="00264B64"/>
    <w:rsid w:val="0027605D"/>
    <w:rsid w:val="002853AC"/>
    <w:rsid w:val="002919B2"/>
    <w:rsid w:val="002A158A"/>
    <w:rsid w:val="002A4A26"/>
    <w:rsid w:val="002B5ED9"/>
    <w:rsid w:val="002F64CC"/>
    <w:rsid w:val="00325AEE"/>
    <w:rsid w:val="0036466E"/>
    <w:rsid w:val="003B19C1"/>
    <w:rsid w:val="003C4407"/>
    <w:rsid w:val="003C658E"/>
    <w:rsid w:val="003D53D3"/>
    <w:rsid w:val="003F1D3E"/>
    <w:rsid w:val="00417E01"/>
    <w:rsid w:val="004200EB"/>
    <w:rsid w:val="004267E3"/>
    <w:rsid w:val="004501C1"/>
    <w:rsid w:val="00451289"/>
    <w:rsid w:val="00474F54"/>
    <w:rsid w:val="00487368"/>
    <w:rsid w:val="004B14C5"/>
    <w:rsid w:val="004C7FD0"/>
    <w:rsid w:val="004F2DBF"/>
    <w:rsid w:val="004F4383"/>
    <w:rsid w:val="004F4501"/>
    <w:rsid w:val="00506211"/>
    <w:rsid w:val="00511474"/>
    <w:rsid w:val="0052302E"/>
    <w:rsid w:val="00527488"/>
    <w:rsid w:val="0055401F"/>
    <w:rsid w:val="00584311"/>
    <w:rsid w:val="00593167"/>
    <w:rsid w:val="005B3B5C"/>
    <w:rsid w:val="005D1365"/>
    <w:rsid w:val="005D3064"/>
    <w:rsid w:val="005D54B8"/>
    <w:rsid w:val="005F2B22"/>
    <w:rsid w:val="00624FF2"/>
    <w:rsid w:val="00655E51"/>
    <w:rsid w:val="00656CE6"/>
    <w:rsid w:val="00660729"/>
    <w:rsid w:val="0067496B"/>
    <w:rsid w:val="006A0A92"/>
    <w:rsid w:val="006E7EFD"/>
    <w:rsid w:val="006F34BD"/>
    <w:rsid w:val="006F36B1"/>
    <w:rsid w:val="006F5D28"/>
    <w:rsid w:val="0071611C"/>
    <w:rsid w:val="007218BE"/>
    <w:rsid w:val="00724040"/>
    <w:rsid w:val="00734A02"/>
    <w:rsid w:val="00744C37"/>
    <w:rsid w:val="00757F2E"/>
    <w:rsid w:val="00771B39"/>
    <w:rsid w:val="00797D44"/>
    <w:rsid w:val="007A1C69"/>
    <w:rsid w:val="007A6C20"/>
    <w:rsid w:val="007B1718"/>
    <w:rsid w:val="007C7C32"/>
    <w:rsid w:val="008762F6"/>
    <w:rsid w:val="00877F12"/>
    <w:rsid w:val="0088114A"/>
    <w:rsid w:val="008852DE"/>
    <w:rsid w:val="008916FA"/>
    <w:rsid w:val="008A2B10"/>
    <w:rsid w:val="008A76FD"/>
    <w:rsid w:val="008B7919"/>
    <w:rsid w:val="008D7C2F"/>
    <w:rsid w:val="008E4368"/>
    <w:rsid w:val="008E7D6B"/>
    <w:rsid w:val="008F7E4F"/>
    <w:rsid w:val="009007D5"/>
    <w:rsid w:val="0091021E"/>
    <w:rsid w:val="00926FF5"/>
    <w:rsid w:val="00941E9A"/>
    <w:rsid w:val="0095639D"/>
    <w:rsid w:val="00957F0B"/>
    <w:rsid w:val="009949A5"/>
    <w:rsid w:val="009968D7"/>
    <w:rsid w:val="009B7852"/>
    <w:rsid w:val="009C337A"/>
    <w:rsid w:val="009D1B31"/>
    <w:rsid w:val="009E1FF3"/>
    <w:rsid w:val="00A05F54"/>
    <w:rsid w:val="00A27A78"/>
    <w:rsid w:val="00A61928"/>
    <w:rsid w:val="00A61A85"/>
    <w:rsid w:val="00A76A44"/>
    <w:rsid w:val="00A80C74"/>
    <w:rsid w:val="00AC2340"/>
    <w:rsid w:val="00AD3963"/>
    <w:rsid w:val="00AD6A10"/>
    <w:rsid w:val="00B00C37"/>
    <w:rsid w:val="00B00E86"/>
    <w:rsid w:val="00B14AE2"/>
    <w:rsid w:val="00B40F70"/>
    <w:rsid w:val="00B75F1B"/>
    <w:rsid w:val="00BB48B2"/>
    <w:rsid w:val="00BF49B3"/>
    <w:rsid w:val="00BF4F6D"/>
    <w:rsid w:val="00C04926"/>
    <w:rsid w:val="00C069A2"/>
    <w:rsid w:val="00C15712"/>
    <w:rsid w:val="00C343E1"/>
    <w:rsid w:val="00C35842"/>
    <w:rsid w:val="00C452BA"/>
    <w:rsid w:val="00C50572"/>
    <w:rsid w:val="00C57C4E"/>
    <w:rsid w:val="00C739FE"/>
    <w:rsid w:val="00C928BF"/>
    <w:rsid w:val="00CA36D0"/>
    <w:rsid w:val="00CB5C87"/>
    <w:rsid w:val="00CC7336"/>
    <w:rsid w:val="00CD655C"/>
    <w:rsid w:val="00CE2253"/>
    <w:rsid w:val="00D367D0"/>
    <w:rsid w:val="00D469D6"/>
    <w:rsid w:val="00D858F1"/>
    <w:rsid w:val="00D85D5B"/>
    <w:rsid w:val="00DA6A3A"/>
    <w:rsid w:val="00DB2831"/>
    <w:rsid w:val="00DC328B"/>
    <w:rsid w:val="00DC6056"/>
    <w:rsid w:val="00E10937"/>
    <w:rsid w:val="00E165DC"/>
    <w:rsid w:val="00E2211A"/>
    <w:rsid w:val="00E22548"/>
    <w:rsid w:val="00E24791"/>
    <w:rsid w:val="00E27B56"/>
    <w:rsid w:val="00E37AE2"/>
    <w:rsid w:val="00E51EE0"/>
    <w:rsid w:val="00E851F3"/>
    <w:rsid w:val="00EA4FE4"/>
    <w:rsid w:val="00EB3F69"/>
    <w:rsid w:val="00EC5603"/>
    <w:rsid w:val="00EE1A1B"/>
    <w:rsid w:val="00F0315B"/>
    <w:rsid w:val="00F076F7"/>
    <w:rsid w:val="00F32580"/>
    <w:rsid w:val="00F37162"/>
    <w:rsid w:val="00F377A1"/>
    <w:rsid w:val="00F4239A"/>
    <w:rsid w:val="00F972B9"/>
    <w:rsid w:val="00F977EE"/>
    <w:rsid w:val="00FA0DBC"/>
    <w:rsid w:val="00FA58E9"/>
    <w:rsid w:val="00FD5C94"/>
    <w:rsid w:val="00FE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19A9E"/>
  <w15:chartTrackingRefBased/>
  <w15:docId w15:val="{9D8DD3E0-232B-4407-994B-E8BDC4F2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cs-CZ" w:eastAsia="cs-CZ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7EE"/>
    <w:pPr>
      <w:jc w:val="both"/>
    </w:pPr>
    <w:rPr>
      <w:sz w:val="22"/>
      <w:szCs w:val="24"/>
    </w:rPr>
  </w:style>
  <w:style w:type="paragraph" w:styleId="Heading1">
    <w:name w:val="heading 1"/>
    <w:basedOn w:val="Smlouvy-sl1bez"/>
    <w:next w:val="Vchoz"/>
    <w:link w:val="Heading1Char"/>
    <w:qFormat/>
    <w:rsid w:val="002A4A26"/>
    <w:pPr>
      <w:numPr>
        <w:numId w:val="0"/>
      </w:numPr>
      <w:spacing w:before="240" w:after="120"/>
      <w:jc w:val="left"/>
      <w:outlineLvl w:val="0"/>
    </w:pPr>
    <w:rPr>
      <w:bCs/>
      <w:kern w:val="28"/>
      <w:sz w:val="40"/>
      <w:szCs w:val="32"/>
    </w:rPr>
  </w:style>
  <w:style w:type="paragraph" w:styleId="Heading2">
    <w:name w:val="heading 2"/>
    <w:basedOn w:val="Heading1"/>
    <w:next w:val="Vchoz"/>
    <w:link w:val="Heading2Char"/>
    <w:unhideWhenUsed/>
    <w:qFormat/>
    <w:rsid w:val="003F1D3E"/>
    <w:pPr>
      <w:keepLines/>
      <w:outlineLvl w:val="1"/>
    </w:pPr>
    <w:rPr>
      <w:sz w:val="32"/>
    </w:rPr>
  </w:style>
  <w:style w:type="paragraph" w:styleId="Heading3">
    <w:name w:val="heading 3"/>
    <w:basedOn w:val="Heading4"/>
    <w:next w:val="Vchoz"/>
    <w:link w:val="Heading3Char"/>
    <w:unhideWhenUsed/>
    <w:qFormat/>
    <w:rsid w:val="00624FF2"/>
    <w:pPr>
      <w:outlineLvl w:val="2"/>
    </w:pPr>
    <w:rPr>
      <w:sz w:val="28"/>
      <w:u w:val="single"/>
    </w:rPr>
  </w:style>
  <w:style w:type="paragraph" w:styleId="Heading4">
    <w:name w:val="heading 4"/>
    <w:basedOn w:val="Vchoz"/>
    <w:next w:val="Vchoz"/>
    <w:link w:val="Heading4Char"/>
    <w:unhideWhenUsed/>
    <w:qFormat/>
    <w:rsid w:val="00624FF2"/>
    <w:pPr>
      <w:keepNext/>
      <w:keepLines/>
      <w:spacing w:before="120" w:after="6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00E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00E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00E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F1D3E"/>
    <w:pPr>
      <w:keepNext/>
      <w:outlineLvl w:val="7"/>
    </w:pPr>
    <w:rPr>
      <w:b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00E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A4A26"/>
    <w:rPr>
      <w:b/>
      <w:bCs/>
      <w:kern w:val="28"/>
      <w:sz w:val="40"/>
      <w:szCs w:val="32"/>
    </w:rPr>
  </w:style>
  <w:style w:type="paragraph" w:customStyle="1" w:styleId="Nadpis1centr">
    <w:name w:val="Nadpis 1 centr."/>
    <w:basedOn w:val="Heading1"/>
    <w:next w:val="Vchoz"/>
    <w:qFormat/>
    <w:rsid w:val="00511474"/>
    <w:pPr>
      <w:jc w:val="center"/>
    </w:pPr>
  </w:style>
  <w:style w:type="character" w:customStyle="1" w:styleId="Heading2Char">
    <w:name w:val="Heading 2 Char"/>
    <w:link w:val="Heading2"/>
    <w:rsid w:val="003F1D3E"/>
    <w:rPr>
      <w:b/>
      <w:bCs/>
      <w:kern w:val="28"/>
      <w:sz w:val="32"/>
      <w:szCs w:val="32"/>
    </w:rPr>
  </w:style>
  <w:style w:type="paragraph" w:customStyle="1" w:styleId="Nadpis2centr">
    <w:name w:val="Nadpis 2 centr"/>
    <w:basedOn w:val="Heading2"/>
    <w:next w:val="Vchoz"/>
    <w:qFormat/>
    <w:rsid w:val="00511474"/>
    <w:pPr>
      <w:jc w:val="center"/>
    </w:pPr>
  </w:style>
  <w:style w:type="character" w:customStyle="1" w:styleId="Heading3Char">
    <w:name w:val="Heading 3 Char"/>
    <w:link w:val="Heading3"/>
    <w:rsid w:val="00624FF2"/>
    <w:rPr>
      <w:b/>
      <w:sz w:val="28"/>
      <w:szCs w:val="24"/>
      <w:u w:val="single"/>
    </w:rPr>
  </w:style>
  <w:style w:type="paragraph" w:customStyle="1" w:styleId="Nadpis3centr">
    <w:name w:val="Nadpis 3 centr"/>
    <w:basedOn w:val="Heading3"/>
    <w:next w:val="Vchoz"/>
    <w:qFormat/>
    <w:rsid w:val="006F36B1"/>
    <w:pPr>
      <w:jc w:val="center"/>
    </w:pPr>
  </w:style>
  <w:style w:type="character" w:customStyle="1" w:styleId="Heading4Char">
    <w:name w:val="Heading 4 Char"/>
    <w:link w:val="Heading4"/>
    <w:rsid w:val="00624FF2"/>
    <w:rPr>
      <w:b/>
      <w:sz w:val="24"/>
      <w:szCs w:val="24"/>
    </w:rPr>
  </w:style>
  <w:style w:type="paragraph" w:customStyle="1" w:styleId="Odrka">
    <w:name w:val="Odrážka"/>
    <w:basedOn w:val="Vchoz"/>
    <w:qFormat/>
    <w:rsid w:val="00451289"/>
    <w:pPr>
      <w:numPr>
        <w:numId w:val="2"/>
      </w:numPr>
      <w:tabs>
        <w:tab w:val="left" w:pos="340"/>
      </w:tabs>
    </w:pPr>
  </w:style>
  <w:style w:type="paragraph" w:customStyle="1" w:styleId="Smlouvy-adresa">
    <w:name w:val="Smlouvy-adresa"/>
    <w:basedOn w:val="Vchoz"/>
    <w:qFormat/>
    <w:rsid w:val="00325AEE"/>
    <w:pPr>
      <w:tabs>
        <w:tab w:val="left" w:pos="1588"/>
      </w:tabs>
      <w:ind w:left="1588" w:hanging="1588"/>
    </w:pPr>
  </w:style>
  <w:style w:type="paragraph" w:customStyle="1" w:styleId="Smlouvy-sl1bez">
    <w:name w:val="Smlouvy-čísl.1 bez č."/>
    <w:basedOn w:val="Vchoz"/>
    <w:next w:val="Vchoz"/>
    <w:rsid w:val="00C57C4E"/>
    <w:pPr>
      <w:keepNext/>
      <w:numPr>
        <w:numId w:val="4"/>
      </w:numPr>
      <w:spacing w:before="180" w:after="60"/>
      <w:contextualSpacing/>
      <w:jc w:val="center"/>
    </w:pPr>
    <w:rPr>
      <w:b/>
      <w:sz w:val="26"/>
    </w:rPr>
  </w:style>
  <w:style w:type="paragraph" w:customStyle="1" w:styleId="Smlouvy-sl1msk">
    <w:name w:val="Smlouvy-čísl.1 římské"/>
    <w:basedOn w:val="Vchoz"/>
    <w:next w:val="Vchoz"/>
    <w:rsid w:val="00C57C4E"/>
    <w:pPr>
      <w:keepNext/>
      <w:numPr>
        <w:ilvl w:val="1"/>
        <w:numId w:val="4"/>
      </w:numPr>
      <w:spacing w:before="180" w:after="60"/>
      <w:contextualSpacing/>
    </w:pPr>
    <w:rPr>
      <w:b/>
      <w:sz w:val="26"/>
      <w:szCs w:val="22"/>
      <w:lang w:eastAsia="en-US"/>
    </w:rPr>
  </w:style>
  <w:style w:type="paragraph" w:customStyle="1" w:styleId="Smlouvy-sl1mskl">
    <w:name w:val="Smlouvy-čísl.1 římské+Čl."/>
    <w:basedOn w:val="Vchoz"/>
    <w:next w:val="Vchoz"/>
    <w:rsid w:val="00C57C4E"/>
    <w:pPr>
      <w:keepNext/>
      <w:keepLines/>
      <w:numPr>
        <w:ilvl w:val="2"/>
        <w:numId w:val="4"/>
      </w:numPr>
      <w:spacing w:before="180" w:after="60"/>
      <w:contextualSpacing/>
      <w:jc w:val="center"/>
    </w:pPr>
    <w:rPr>
      <w:b/>
      <w:sz w:val="26"/>
    </w:rPr>
  </w:style>
  <w:style w:type="paragraph" w:customStyle="1" w:styleId="Smlouvy-sl2odsaz">
    <w:name w:val="Smlouvy-čísl.2 odsaz"/>
    <w:basedOn w:val="Vchoz"/>
    <w:qFormat/>
    <w:rsid w:val="00511474"/>
    <w:pPr>
      <w:ind w:left="340"/>
    </w:pPr>
    <w:rPr>
      <w:szCs w:val="22"/>
      <w:lang w:eastAsia="en-US"/>
    </w:rPr>
  </w:style>
  <w:style w:type="paragraph" w:customStyle="1" w:styleId="Smlouvy-sl2arabsk">
    <w:name w:val="Smlouvy-čísl.2 arabské"/>
    <w:basedOn w:val="Smlouvy-sl2odsaz"/>
    <w:qFormat/>
    <w:rsid w:val="00C57C4E"/>
    <w:pPr>
      <w:numPr>
        <w:ilvl w:val="4"/>
        <w:numId w:val="4"/>
      </w:numPr>
      <w:spacing w:before="80"/>
    </w:pPr>
  </w:style>
  <w:style w:type="paragraph" w:customStyle="1" w:styleId="Smlouvy-sl3abc">
    <w:name w:val="Smlouvy-čísl.3 abc"/>
    <w:basedOn w:val="Vchoz"/>
    <w:qFormat/>
    <w:rsid w:val="00C57C4E"/>
    <w:pPr>
      <w:numPr>
        <w:ilvl w:val="5"/>
        <w:numId w:val="4"/>
      </w:numPr>
    </w:pPr>
    <w:rPr>
      <w:szCs w:val="22"/>
      <w:lang w:eastAsia="en-US"/>
    </w:rPr>
  </w:style>
  <w:style w:type="paragraph" w:customStyle="1" w:styleId="Smlouvy-sl3odsaz">
    <w:name w:val="Smlouvy-čísl.3 odsaz"/>
    <w:basedOn w:val="Vchoz"/>
    <w:qFormat/>
    <w:rsid w:val="00511474"/>
    <w:pPr>
      <w:tabs>
        <w:tab w:val="left" w:pos="680"/>
      </w:tabs>
      <w:ind w:left="680"/>
    </w:pPr>
    <w:rPr>
      <w:szCs w:val="22"/>
      <w:lang w:eastAsia="en-US"/>
    </w:rPr>
  </w:style>
  <w:style w:type="numbering" w:customStyle="1" w:styleId="Smlouvy-slovn">
    <w:name w:val="Smlouvy-číslování"/>
    <w:rsid w:val="002418B9"/>
    <w:pPr>
      <w:numPr>
        <w:numId w:val="1"/>
      </w:numPr>
    </w:pPr>
  </w:style>
  <w:style w:type="character" w:customStyle="1" w:styleId="Heading8Char">
    <w:name w:val="Heading 8 Char"/>
    <w:basedOn w:val="DefaultParagraphFont"/>
    <w:link w:val="Heading8"/>
    <w:semiHidden/>
    <w:rsid w:val="003F1D3E"/>
    <w:rPr>
      <w:b/>
      <w:sz w:val="24"/>
      <w:szCs w:val="24"/>
    </w:rPr>
  </w:style>
  <w:style w:type="paragraph" w:customStyle="1" w:styleId="Vchoz">
    <w:name w:val="Výchozí"/>
    <w:qFormat/>
    <w:rsid w:val="003F1D3E"/>
    <w:pPr>
      <w:jc w:val="both"/>
    </w:pPr>
    <w:rPr>
      <w:sz w:val="22"/>
      <w:szCs w:val="24"/>
    </w:rPr>
  </w:style>
  <w:style w:type="paragraph" w:customStyle="1" w:styleId="Nadpis4centr">
    <w:name w:val="Nadpis 4 centr."/>
    <w:basedOn w:val="Heading4"/>
    <w:next w:val="Vchoz"/>
    <w:qFormat/>
    <w:rsid w:val="00EA4FE4"/>
    <w:pPr>
      <w:jc w:val="center"/>
    </w:pPr>
  </w:style>
  <w:style w:type="paragraph" w:customStyle="1" w:styleId="Odsazpedaza">
    <w:name w:val="Odsaz před a za"/>
    <w:basedOn w:val="Vchoz"/>
    <w:next w:val="Vchoz"/>
    <w:qFormat/>
    <w:rsid w:val="003F1D3E"/>
    <w:pPr>
      <w:spacing w:before="120" w:after="120"/>
    </w:pPr>
  </w:style>
  <w:style w:type="paragraph" w:customStyle="1" w:styleId="VchozTun">
    <w:name w:val="Výchozí + Tučné"/>
    <w:basedOn w:val="Vchoz"/>
    <w:next w:val="Vchoz"/>
    <w:rsid w:val="00325AEE"/>
    <w:rPr>
      <w:b/>
      <w:bCs/>
    </w:rPr>
  </w:style>
  <w:style w:type="paragraph" w:customStyle="1" w:styleId="Smlouvy-sl1mskcentr">
    <w:name w:val="Smlouvy-čísl.1 římské centr."/>
    <w:basedOn w:val="Smlouvy-sl1msk"/>
    <w:next w:val="Vchoz"/>
    <w:qFormat/>
    <w:rsid w:val="00511474"/>
    <w:pPr>
      <w:jc w:val="center"/>
    </w:pPr>
    <w:rPr>
      <w:w w:val="99"/>
    </w:rPr>
  </w:style>
  <w:style w:type="paragraph" w:styleId="Header">
    <w:name w:val="header"/>
    <w:basedOn w:val="Normal"/>
    <w:link w:val="HeaderChar"/>
    <w:unhideWhenUsed/>
    <w:rsid w:val="009C33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C337A"/>
    <w:rPr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9C33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37A"/>
    <w:rPr>
      <w:sz w:val="22"/>
      <w:szCs w:val="24"/>
    </w:rPr>
  </w:style>
  <w:style w:type="paragraph" w:customStyle="1" w:styleId="Podpisy">
    <w:name w:val="Podpisy"/>
    <w:basedOn w:val="Vchoz"/>
    <w:next w:val="Vchoz"/>
    <w:qFormat/>
    <w:rsid w:val="00CC7336"/>
    <w:pPr>
      <w:tabs>
        <w:tab w:val="center" w:pos="2381"/>
        <w:tab w:val="center" w:pos="7768"/>
      </w:tabs>
    </w:pPr>
  </w:style>
  <w:style w:type="paragraph" w:customStyle="1" w:styleId="Podpisyteky">
    <w:name w:val="Podpisy tečky"/>
    <w:basedOn w:val="Vchoz"/>
    <w:next w:val="Podpisy"/>
    <w:qFormat/>
    <w:rsid w:val="00CC7336"/>
    <w:pPr>
      <w:tabs>
        <w:tab w:val="left" w:leader="dot" w:pos="4820"/>
        <w:tab w:val="left" w:pos="5387"/>
        <w:tab w:val="left" w:leader="dot" w:pos="10149"/>
      </w:tabs>
      <w:spacing w:before="600"/>
      <w:contextualSpacing/>
    </w:pPr>
  </w:style>
  <w:style w:type="paragraph" w:customStyle="1" w:styleId="Smlouvy-sl2arabsknetun">
    <w:name w:val="Smlouvy-čísl.2 arabské netučné"/>
    <w:basedOn w:val="Smlouvy-sl2arabsk"/>
    <w:qFormat/>
    <w:rsid w:val="00C57C4E"/>
    <w:pPr>
      <w:contextualSpacing/>
    </w:pPr>
    <w:rPr>
      <w:b/>
      <w:sz w:val="24"/>
    </w:rPr>
  </w:style>
  <w:style w:type="paragraph" w:customStyle="1" w:styleId="Podpisy3">
    <w:name w:val="Podpisy 3"/>
    <w:basedOn w:val="Vchoz"/>
    <w:next w:val="Vchoz"/>
    <w:qFormat/>
    <w:rsid w:val="00CC7336"/>
    <w:pPr>
      <w:tabs>
        <w:tab w:val="center" w:pos="1588"/>
        <w:tab w:val="center" w:pos="5103"/>
        <w:tab w:val="center" w:pos="8618"/>
      </w:tabs>
    </w:pPr>
  </w:style>
  <w:style w:type="paragraph" w:customStyle="1" w:styleId="Podpisy2">
    <w:name w:val="Podpisy 2"/>
    <w:basedOn w:val="Vchoz"/>
    <w:next w:val="Vchoz"/>
    <w:qFormat/>
    <w:rsid w:val="00CC7336"/>
    <w:pPr>
      <w:tabs>
        <w:tab w:val="center" w:pos="2381"/>
        <w:tab w:val="center" w:pos="7768"/>
      </w:tabs>
    </w:pPr>
  </w:style>
  <w:style w:type="paragraph" w:customStyle="1" w:styleId="Podpisovteky3">
    <w:name w:val="Podpisové tečky 3"/>
    <w:basedOn w:val="Vchoz"/>
    <w:next w:val="Podpisy3"/>
    <w:qFormat/>
    <w:rsid w:val="00CC7336"/>
    <w:pPr>
      <w:tabs>
        <w:tab w:val="left" w:leader="dot" w:pos="3119"/>
        <w:tab w:val="left" w:pos="3515"/>
        <w:tab w:val="left" w:leader="dot" w:pos="6634"/>
        <w:tab w:val="left" w:pos="7031"/>
        <w:tab w:val="left" w:leader="dot" w:pos="10149"/>
      </w:tabs>
      <w:spacing w:before="600"/>
    </w:pPr>
  </w:style>
  <w:style w:type="paragraph" w:customStyle="1" w:styleId="Datum">
    <w:name w:val="Datum"/>
    <w:basedOn w:val="Vchoz"/>
    <w:next w:val="Podpisovteky3"/>
    <w:qFormat/>
    <w:rsid w:val="00CC7336"/>
    <w:pPr>
      <w:tabs>
        <w:tab w:val="left" w:leader="dot" w:pos="3119"/>
      </w:tabs>
      <w:spacing w:before="120"/>
    </w:pPr>
  </w:style>
  <w:style w:type="character" w:customStyle="1" w:styleId="Heading5Char">
    <w:name w:val="Heading 5 Char"/>
    <w:basedOn w:val="DefaultParagraphFont"/>
    <w:link w:val="Heading5"/>
    <w:semiHidden/>
    <w:rsid w:val="00B00E86"/>
    <w:rPr>
      <w:rFonts w:asciiTheme="minorHAnsi" w:eastAsiaTheme="majorEastAsia" w:hAnsiTheme="minorHAnsi" w:cstheme="majorBidi"/>
      <w:color w:val="365F91" w:themeColor="accent1" w:themeShade="BF"/>
      <w:sz w:val="22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B00E86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B00E86"/>
    <w:rPr>
      <w:rFonts w:asciiTheme="minorHAnsi" w:eastAsiaTheme="majorEastAsia" w:hAnsiTheme="minorHAnsi" w:cstheme="majorBidi"/>
      <w:color w:val="595959" w:themeColor="text1" w:themeTint="A6"/>
      <w:sz w:val="22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00E86"/>
    <w:rPr>
      <w:rFonts w:asciiTheme="minorHAnsi" w:eastAsiaTheme="majorEastAsia" w:hAnsiTheme="minorHAnsi" w:cstheme="majorBidi"/>
      <w:color w:val="272727" w:themeColor="text1" w:themeTint="D8"/>
      <w:sz w:val="22"/>
      <w:szCs w:val="24"/>
    </w:rPr>
  </w:style>
  <w:style w:type="paragraph" w:styleId="Title">
    <w:name w:val="Title"/>
    <w:basedOn w:val="Normal"/>
    <w:next w:val="Normal"/>
    <w:link w:val="TitleChar"/>
    <w:qFormat/>
    <w:rsid w:val="00B00E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00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B00E8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B00E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E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E86"/>
    <w:rPr>
      <w:i/>
      <w:iCs/>
      <w:color w:val="404040" w:themeColor="text1" w:themeTint="BF"/>
      <w:sz w:val="22"/>
      <w:szCs w:val="24"/>
    </w:rPr>
  </w:style>
  <w:style w:type="paragraph" w:styleId="ListParagraph">
    <w:name w:val="List Paragraph"/>
    <w:basedOn w:val="Normal"/>
    <w:uiPriority w:val="34"/>
    <w:qFormat/>
    <w:rsid w:val="00B00E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E8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E8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E86"/>
    <w:rPr>
      <w:i/>
      <w:iCs/>
      <w:color w:val="365F91" w:themeColor="accent1" w:themeShade="BF"/>
      <w:sz w:val="22"/>
      <w:szCs w:val="24"/>
    </w:rPr>
  </w:style>
  <w:style w:type="character" w:styleId="IntenseReference">
    <w:name w:val="Intense Reference"/>
    <w:basedOn w:val="DefaultParagraphFont"/>
    <w:uiPriority w:val="32"/>
    <w:qFormat/>
    <w:rsid w:val="00B00E8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B12A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B12A0"/>
    <w:pPr>
      <w:jc w:val="left"/>
    </w:pPr>
    <w:rPr>
      <w:rFonts w:ascii="Calibri" w:hAnsi="Calibr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12A0"/>
    <w:rPr>
      <w:rFonts w:ascii="Calibr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ystal-mr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rystal-mr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743</Words>
  <Characters>3445</Characters>
  <Application>Microsoft Office Word</Application>
  <DocSecurity>0</DocSecurity>
  <Lines>156</Lines>
  <Paragraphs>182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p s</dc:creator>
  <cp:keywords/>
  <dc:description/>
  <cp:lastModifiedBy>k p s</cp:lastModifiedBy>
  <cp:revision>2</cp:revision>
  <dcterms:created xsi:type="dcterms:W3CDTF">2026-03-06T06:35:00Z</dcterms:created>
  <dcterms:modified xsi:type="dcterms:W3CDTF">2026-03-06T06:37:00Z</dcterms:modified>
</cp:coreProperties>
</file>