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F19915" w14:textId="77777777" w:rsidR="0011384C" w:rsidRDefault="0011384C" w:rsidP="0011384C"/>
    <w:p w14:paraId="5F8A9777" w14:textId="77777777" w:rsidR="0011384C" w:rsidRDefault="0011384C" w:rsidP="0011384C">
      <w:pPr>
        <w:numPr>
          <w:ilvl w:val="0"/>
          <w:numId w:val="1"/>
        </w:numPr>
        <w:spacing w:before="100" w:beforeAutospacing="1" w:after="100" w:afterAutospacing="1"/>
      </w:pPr>
      <w:r>
        <w:t>V 18:37 předseda Starosta zahájil schůzi</w:t>
      </w:r>
    </w:p>
    <w:p w14:paraId="62E18C17" w14:textId="77777777" w:rsidR="0011384C" w:rsidRDefault="0011384C" w:rsidP="0011384C">
      <w:pPr>
        <w:numPr>
          <w:ilvl w:val="0"/>
          <w:numId w:val="1"/>
        </w:numPr>
        <w:spacing w:before="100" w:beforeAutospacing="1" w:after="100" w:afterAutospacing="1"/>
      </w:pPr>
      <w:r>
        <w:t xml:space="preserve">máme </w:t>
      </w:r>
      <w:proofErr w:type="gramStart"/>
      <w:r>
        <w:t>55%</w:t>
      </w:r>
      <w:proofErr w:type="gramEnd"/>
      <w:r>
        <w:t>, jsme usnášeníschopní</w:t>
      </w:r>
    </w:p>
    <w:p w14:paraId="01C842B9" w14:textId="77777777" w:rsidR="0011384C" w:rsidRDefault="0011384C" w:rsidP="0011384C">
      <w:pPr>
        <w:numPr>
          <w:ilvl w:val="0"/>
          <w:numId w:val="1"/>
        </w:numPr>
        <w:spacing w:before="100" w:beforeAutospacing="1" w:after="100" w:afterAutospacing="1"/>
      </w:pPr>
      <w:r>
        <w:t xml:space="preserve">Předseda: Starosta, zapisovatel: Beneš, zapisovatelka: Havelková </w:t>
      </w:r>
    </w:p>
    <w:p w14:paraId="7AB46A0D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r>
        <w:t>všichni pro</w:t>
      </w:r>
    </w:p>
    <w:p w14:paraId="7655736D" w14:textId="77777777" w:rsidR="0011384C" w:rsidRDefault="0011384C" w:rsidP="0011384C">
      <w:pPr>
        <w:numPr>
          <w:ilvl w:val="0"/>
          <w:numId w:val="1"/>
        </w:numPr>
        <w:spacing w:before="100" w:beforeAutospacing="1" w:after="100" w:afterAutospacing="1"/>
      </w:pPr>
      <w:r>
        <w:t>budeme hlasovat pouze proti</w:t>
      </w:r>
    </w:p>
    <w:p w14:paraId="473A135C" w14:textId="77777777" w:rsidR="0011384C" w:rsidRDefault="0011384C" w:rsidP="0011384C">
      <w:pPr>
        <w:numPr>
          <w:ilvl w:val="0"/>
          <w:numId w:val="1"/>
        </w:numPr>
        <w:spacing w:before="100" w:beforeAutospacing="1" w:after="100" w:afterAutospacing="1"/>
      </w:pPr>
      <w:r>
        <w:t>pokud nesouhlasíte s usnesením, ozvěte se hned</w:t>
      </w:r>
    </w:p>
    <w:p w14:paraId="1A058684" w14:textId="77777777" w:rsidR="0011384C" w:rsidRDefault="0011384C" w:rsidP="0011384C">
      <w:pPr>
        <w:numPr>
          <w:ilvl w:val="0"/>
          <w:numId w:val="1"/>
        </w:numPr>
        <w:spacing w:before="100" w:beforeAutospacing="1" w:after="100" w:afterAutospacing="1"/>
      </w:pPr>
      <w:r>
        <w:t xml:space="preserve">ideální </w:t>
      </w:r>
      <w:proofErr w:type="gramStart"/>
      <w:r>
        <w:t>je</w:t>
      </w:r>
      <w:proofErr w:type="gramEnd"/>
      <w:r>
        <w:t xml:space="preserve"> když předseda výboru člověk bydlící v domě, stačí jeden </w:t>
      </w:r>
      <w:proofErr w:type="spellStart"/>
      <w:r>
        <w:t>človek</w:t>
      </w:r>
      <w:proofErr w:type="spellEnd"/>
      <w:r>
        <w:t xml:space="preserve"> ve výboru aktivní</w:t>
      </w:r>
    </w:p>
    <w:p w14:paraId="6106447A" w14:textId="77777777" w:rsidR="0011384C" w:rsidRDefault="0011384C" w:rsidP="0011384C">
      <w:pPr>
        <w:numPr>
          <w:ilvl w:val="0"/>
          <w:numId w:val="1"/>
        </w:numPr>
        <w:spacing w:before="100" w:beforeAutospacing="1" w:after="100" w:afterAutospacing="1"/>
      </w:pPr>
      <w:r>
        <w:t xml:space="preserve">p. Starosta uvedl situaci se softwarem, kvůli které správa nebyla zdaleka ideální </w:t>
      </w:r>
    </w:p>
    <w:p w14:paraId="487DE3F2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r>
        <w:t>nebude si navrhovat odměnu za výbor</w:t>
      </w:r>
    </w:p>
    <w:p w14:paraId="209E9CC6" w14:textId="77777777" w:rsidR="0011384C" w:rsidRDefault="0011384C" w:rsidP="0011384C">
      <w:pPr>
        <w:numPr>
          <w:ilvl w:val="0"/>
          <w:numId w:val="1"/>
        </w:numPr>
        <w:spacing w:before="100" w:beforeAutospacing="1" w:after="100" w:afterAutospacing="1"/>
      </w:pPr>
      <w:r>
        <w:t>cenu za správu nebude KPS navyšovat</w:t>
      </w:r>
    </w:p>
    <w:p w14:paraId="7FF113F2" w14:textId="77777777" w:rsidR="0011384C" w:rsidRDefault="0011384C" w:rsidP="0011384C">
      <w:pPr>
        <w:numPr>
          <w:ilvl w:val="0"/>
          <w:numId w:val="1"/>
        </w:numPr>
        <w:spacing w:before="100" w:beforeAutospacing="1" w:after="100" w:afterAutospacing="1"/>
      </w:pPr>
      <w:r>
        <w:t xml:space="preserve">Bod: činnost výboru </w:t>
      </w:r>
    </w:p>
    <w:p w14:paraId="5E9717B5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r>
        <w:t>cca 20 hodin ročně</w:t>
      </w:r>
    </w:p>
    <w:p w14:paraId="65757110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r>
        <w:t>možnost si přivydělat</w:t>
      </w:r>
    </w:p>
    <w:p w14:paraId="657F6BBF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r>
        <w:t xml:space="preserve">pan </w:t>
      </w:r>
      <w:proofErr w:type="spellStart"/>
      <w:r>
        <w:t>Trantina</w:t>
      </w:r>
      <w:proofErr w:type="spellEnd"/>
      <w:r>
        <w:t xml:space="preserve"> je ochoten se přidat do výboru</w:t>
      </w:r>
    </w:p>
    <w:p w14:paraId="64555EAB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r>
        <w:t>pan Zima by si to potřeboval rozmyslet</w:t>
      </w:r>
    </w:p>
    <w:p w14:paraId="3A1DAF9F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r>
        <w:t>pan Beneš navrhuje ať se pan Zima přihlásí jako náhradník, nemusíme svolat další schůzi a p. Starosta může rezignovat</w:t>
      </w:r>
    </w:p>
    <w:p w14:paraId="1FE73703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r>
        <w:t xml:space="preserve">volba </w:t>
      </w:r>
    </w:p>
    <w:p w14:paraId="0436362D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>Robert Starosta, člen</w:t>
      </w:r>
    </w:p>
    <w:p w14:paraId="2EC905C9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>Roman Štochl, člen</w:t>
      </w:r>
    </w:p>
    <w:p w14:paraId="70EFB4A7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 xml:space="preserve">pan </w:t>
      </w:r>
      <w:proofErr w:type="spellStart"/>
      <w:r>
        <w:t>Trantina</w:t>
      </w:r>
      <w:proofErr w:type="spellEnd"/>
      <w:r>
        <w:t>, člen</w:t>
      </w:r>
    </w:p>
    <w:p w14:paraId="36F25332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>pan Zima jako náhradník</w:t>
      </w:r>
    </w:p>
    <w:p w14:paraId="096E67A1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>všichni PRO</w:t>
      </w:r>
    </w:p>
    <w:p w14:paraId="6B8A4362" w14:textId="77777777" w:rsidR="0011384C" w:rsidRDefault="0011384C" w:rsidP="0011384C">
      <w:pPr>
        <w:numPr>
          <w:ilvl w:val="0"/>
          <w:numId w:val="1"/>
        </w:numPr>
        <w:spacing w:before="100" w:beforeAutospacing="1" w:after="100" w:afterAutospacing="1"/>
      </w:pPr>
      <w:r>
        <w:t xml:space="preserve">Bod: hospodaření </w:t>
      </w:r>
    </w:p>
    <w:p w14:paraId="3247F3C6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r>
        <w:t xml:space="preserve">1,2M na </w:t>
      </w:r>
      <w:proofErr w:type="spellStart"/>
      <w:r>
        <w:t>účtě</w:t>
      </w:r>
      <w:proofErr w:type="spellEnd"/>
    </w:p>
    <w:p w14:paraId="0D5FBF6F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r>
        <w:t>úvěr na sklepy bude splacen během několika měsíců</w:t>
      </w:r>
    </w:p>
    <w:p w14:paraId="2D3FCA42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r>
        <w:t xml:space="preserve">hlasování 2022 a 2023 </w:t>
      </w:r>
    </w:p>
    <w:p w14:paraId="033F2404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>všichni PRO</w:t>
      </w:r>
    </w:p>
    <w:p w14:paraId="28555F5B" w14:textId="77777777" w:rsidR="0011384C" w:rsidRDefault="0011384C" w:rsidP="0011384C">
      <w:pPr>
        <w:numPr>
          <w:ilvl w:val="0"/>
          <w:numId w:val="1"/>
        </w:numPr>
        <w:spacing w:before="100" w:beforeAutospacing="1" w:after="100" w:afterAutospacing="1"/>
      </w:pPr>
      <w:r>
        <w:t xml:space="preserve">činnost správce </w:t>
      </w:r>
    </w:p>
    <w:p w14:paraId="6E37FED9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r>
        <w:t>pan Starosta popsal činnost správní firmy, které služby jsou zdarma</w:t>
      </w:r>
    </w:p>
    <w:p w14:paraId="7538C50A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r>
        <w:t>budeme muset pozvat deratizaci</w:t>
      </w:r>
    </w:p>
    <w:p w14:paraId="1DEBF45D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r>
        <w:t xml:space="preserve">připravena akce </w:t>
      </w:r>
      <w:proofErr w:type="spellStart"/>
      <w:r>
        <w:t>odstranení</w:t>
      </w:r>
      <w:proofErr w:type="spellEnd"/>
      <w:r>
        <w:t xml:space="preserve"> </w:t>
      </w:r>
      <w:proofErr w:type="spellStart"/>
      <w:r>
        <w:t>lyšejníku</w:t>
      </w:r>
      <w:proofErr w:type="spellEnd"/>
      <w:r>
        <w:t xml:space="preserve"> na střeše</w:t>
      </w:r>
    </w:p>
    <w:p w14:paraId="000A64A3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r>
        <w:t xml:space="preserve">větrání ve sklepě </w:t>
      </w:r>
    </w:p>
    <w:p w14:paraId="29C37451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>překračuje to limity dlouhodobého hluku, museli jsme snížit výkonnost</w:t>
      </w:r>
    </w:p>
    <w:p w14:paraId="4A521C9F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>průvan není jednoduché zajistit, protože okna jsou v soukromých prostorách</w:t>
      </w:r>
    </w:p>
    <w:p w14:paraId="4B20D508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r>
        <w:t xml:space="preserve">vodoměry </w:t>
      </w:r>
    </w:p>
    <w:p w14:paraId="45996282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 xml:space="preserve">chybí ještě minimálně 3 byty (minimálně Štochl, Beránková, </w:t>
      </w:r>
      <w:proofErr w:type="spellStart"/>
      <w:r>
        <w:t>Trantina</w:t>
      </w:r>
      <w:proofErr w:type="spellEnd"/>
      <w:r>
        <w:t>)</w:t>
      </w:r>
    </w:p>
    <w:p w14:paraId="2864DD76" w14:textId="77777777" w:rsidR="0011384C" w:rsidRDefault="0011384C" w:rsidP="0011384C">
      <w:pPr>
        <w:numPr>
          <w:ilvl w:val="0"/>
          <w:numId w:val="1"/>
        </w:numPr>
        <w:spacing w:before="100" w:beforeAutospacing="1" w:after="100" w:afterAutospacing="1"/>
      </w:pPr>
      <w:r>
        <w:t xml:space="preserve">plán oprav </w:t>
      </w:r>
    </w:p>
    <w:p w14:paraId="4090AF3D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r>
        <w:t xml:space="preserve">rekonstrukce chodeb </w:t>
      </w:r>
    </w:p>
    <w:p w14:paraId="099F99EB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>náročný úkol</w:t>
      </w:r>
    </w:p>
    <w:p w14:paraId="4AE08F48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>pouze přízemí</w:t>
      </w:r>
    </w:p>
    <w:p w14:paraId="23E59EDD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 xml:space="preserve">můžeme se přijít podívat Na </w:t>
      </w:r>
      <w:proofErr w:type="gramStart"/>
      <w:r>
        <w:t>Rokytce</w:t>
      </w:r>
      <w:proofErr w:type="gramEnd"/>
      <w:r>
        <w:t xml:space="preserve"> jak je zrekonstruováno</w:t>
      </w:r>
    </w:p>
    <w:p w14:paraId="3B0C58BB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 xml:space="preserve">různé rozsahy </w:t>
      </w:r>
    </w:p>
    <w:p w14:paraId="63B4CC9B" w14:textId="77777777" w:rsidR="0011384C" w:rsidRDefault="0011384C" w:rsidP="0011384C">
      <w:pPr>
        <w:numPr>
          <w:ilvl w:val="3"/>
          <w:numId w:val="1"/>
        </w:numPr>
        <w:spacing w:before="100" w:beforeAutospacing="1" w:after="100" w:afterAutospacing="1"/>
      </w:pPr>
      <w:proofErr w:type="gramStart"/>
      <w:r>
        <w:t>velká - stovky</w:t>
      </w:r>
      <w:proofErr w:type="gramEnd"/>
      <w:r>
        <w:t xml:space="preserve"> tisíc</w:t>
      </w:r>
    </w:p>
    <w:p w14:paraId="2A1A4BDF" w14:textId="77777777" w:rsidR="0011384C" w:rsidRDefault="0011384C" w:rsidP="0011384C">
      <w:pPr>
        <w:numPr>
          <w:ilvl w:val="3"/>
          <w:numId w:val="1"/>
        </w:numPr>
        <w:spacing w:before="100" w:beforeAutospacing="1" w:after="100" w:afterAutospacing="1"/>
      </w:pPr>
      <w:r>
        <w:t>střední -</w:t>
      </w:r>
    </w:p>
    <w:p w14:paraId="4DDD83A0" w14:textId="77777777" w:rsidR="0011384C" w:rsidRDefault="0011384C" w:rsidP="0011384C">
      <w:pPr>
        <w:numPr>
          <w:ilvl w:val="3"/>
          <w:numId w:val="1"/>
        </w:numPr>
        <w:spacing w:before="100" w:beforeAutospacing="1" w:after="100" w:afterAutospacing="1"/>
      </w:pPr>
      <w:r>
        <w:t>malá -</w:t>
      </w:r>
    </w:p>
    <w:p w14:paraId="460F7441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lastRenderedPageBreak/>
        <w:t xml:space="preserve">probíhá </w:t>
      </w:r>
      <w:proofErr w:type="gramStart"/>
      <w:r>
        <w:t>diskuze</w:t>
      </w:r>
      <w:proofErr w:type="gramEnd"/>
      <w:r>
        <w:t xml:space="preserve"> nad úrovní rekonstrukce</w:t>
      </w:r>
    </w:p>
    <w:p w14:paraId="59EBC75D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 xml:space="preserve">p. Štochl navrhuje </w:t>
      </w:r>
      <w:proofErr w:type="spellStart"/>
      <w:r>
        <w:t>dočastnou</w:t>
      </w:r>
      <w:proofErr w:type="spellEnd"/>
      <w:r>
        <w:t xml:space="preserve"> opravu stěrkou</w:t>
      </w:r>
    </w:p>
    <w:p w14:paraId="454C2E40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 xml:space="preserve">p. </w:t>
      </w:r>
      <w:proofErr w:type="spellStart"/>
      <w:r>
        <w:t>Trantina</w:t>
      </w:r>
      <w:proofErr w:type="spellEnd"/>
      <w:r>
        <w:t xml:space="preserve"> navrhuje pověřit výbor rekonstrukcí v definovaném budgetu</w:t>
      </w:r>
    </w:p>
    <w:p w14:paraId="16972392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r>
        <w:t xml:space="preserve">výtah </w:t>
      </w:r>
    </w:p>
    <w:p w14:paraId="3F3C551B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>cca 1M</w:t>
      </w:r>
    </w:p>
    <w:p w14:paraId="0899C813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>může se stát, že výtah přestane jezdit</w:t>
      </w:r>
    </w:p>
    <w:p w14:paraId="0E9D3D86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>v horizontu pár let je třeba to řešit</w:t>
      </w:r>
    </w:p>
    <w:p w14:paraId="414DEF22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>zvětšení kabiny</w:t>
      </w:r>
    </w:p>
    <w:p w14:paraId="65DBC0B1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>prorazit do všech pater</w:t>
      </w:r>
    </w:p>
    <w:p w14:paraId="3A7C423C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proofErr w:type="gramStart"/>
      <w:r>
        <w:t>elektrika - jsme</w:t>
      </w:r>
      <w:proofErr w:type="gramEnd"/>
      <w:r>
        <w:t xml:space="preserve"> na limitu, </w:t>
      </w:r>
      <w:proofErr w:type="spellStart"/>
      <w:r>
        <w:t>revizák</w:t>
      </w:r>
      <w:proofErr w:type="spellEnd"/>
      <w:r>
        <w:t xml:space="preserve"> už víc </w:t>
      </w:r>
      <w:proofErr w:type="spellStart"/>
      <w:r>
        <w:t>napřidá</w:t>
      </w:r>
      <w:proofErr w:type="spellEnd"/>
    </w:p>
    <w:p w14:paraId="4C05BBE8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r>
        <w:t xml:space="preserve">STA, internet </w:t>
      </w:r>
    </w:p>
    <w:p w14:paraId="13069165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>optika se bude připojovat v řádu měsíců</w:t>
      </w:r>
    </w:p>
    <w:p w14:paraId="7E04888F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 xml:space="preserve">možná to nepůjde světlíkem (prý to firma už </w:t>
      </w:r>
      <w:proofErr w:type="spellStart"/>
      <w:r>
        <w:t>nedovolujem</w:t>
      </w:r>
      <w:proofErr w:type="spellEnd"/>
      <w:r>
        <w:t>)</w:t>
      </w:r>
    </w:p>
    <w:p w14:paraId="0EF7D0FC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r>
        <w:t xml:space="preserve">p. Beránková se </w:t>
      </w:r>
      <w:proofErr w:type="gramStart"/>
      <w:r>
        <w:t>dotazuje</w:t>
      </w:r>
      <w:proofErr w:type="gramEnd"/>
      <w:r>
        <w:t xml:space="preserve"> jak to mají byty v přízemí - lze odhlasovat ponížení splátky</w:t>
      </w:r>
    </w:p>
    <w:p w14:paraId="541910EA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proofErr w:type="gramStart"/>
      <w:r>
        <w:t>hlasování - střední</w:t>
      </w:r>
      <w:proofErr w:type="gramEnd"/>
      <w:r>
        <w:t xml:space="preserve"> s limitem do 70 tis. - všichni PRO </w:t>
      </w:r>
    </w:p>
    <w:p w14:paraId="60AAB1C7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>reálně cca 50tis.</w:t>
      </w:r>
    </w:p>
    <w:p w14:paraId="0F731828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r>
        <w:t xml:space="preserve">výtah </w:t>
      </w:r>
    </w:p>
    <w:p w14:paraId="4D72697B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 xml:space="preserve">pověřit výbor poptávkou </w:t>
      </w:r>
      <w:proofErr w:type="gramStart"/>
      <w:r>
        <w:t>dodavatelů - varianta</w:t>
      </w:r>
      <w:proofErr w:type="gramEnd"/>
      <w:r>
        <w:t xml:space="preserve"> větší kabina</w:t>
      </w:r>
    </w:p>
    <w:p w14:paraId="3945814E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r>
        <w:t xml:space="preserve">(společné) stanoviště odpadu pro Na Rokytce </w:t>
      </w:r>
    </w:p>
    <w:p w14:paraId="3A7E5D36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>vyvážená přes Na Rokytce?</w:t>
      </w:r>
    </w:p>
    <w:p w14:paraId="1CCAAC39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 xml:space="preserve">pověřit výbor </w:t>
      </w:r>
      <w:proofErr w:type="gramStart"/>
      <w:r>
        <w:t>vypracovat</w:t>
      </w:r>
      <w:proofErr w:type="gramEnd"/>
      <w:r>
        <w:t xml:space="preserve"> jak to bude reálně vypadat</w:t>
      </w:r>
    </w:p>
    <w:p w14:paraId="263DC4C0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r>
        <w:t xml:space="preserve">změna úklidové firmy </w:t>
      </w:r>
    </w:p>
    <w:p w14:paraId="2AB1BC83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>úklid není špatný, pravděpodobně není ale dodržován rozsah dle smlouvy (čištění zábradlí, světel atd)</w:t>
      </w:r>
    </w:p>
    <w:p w14:paraId="7F99C15B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>žádáme KPS aby kontrolovali dodržování rozsahu se stávajícím dodavatelem</w:t>
      </w:r>
    </w:p>
    <w:p w14:paraId="489BC31C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r>
        <w:t xml:space="preserve">dodržování domovního řádu </w:t>
      </w:r>
    </w:p>
    <w:p w14:paraId="1A98D72D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>nájemníkům z bytu č. 5 byla ukončena smlouva k 31.1.</w:t>
      </w:r>
    </w:p>
    <w:p w14:paraId="74839031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>těžko vymahatelné</w:t>
      </w:r>
    </w:p>
    <w:p w14:paraId="763FA680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r>
        <w:t xml:space="preserve">úprava prohlášení vlastníka </w:t>
      </w:r>
    </w:p>
    <w:p w14:paraId="02E382B3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>připraveno od právníka</w:t>
      </w:r>
    </w:p>
    <w:p w14:paraId="6D19CCCA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>jestli něco změnit, tak teď</w:t>
      </w:r>
    </w:p>
    <w:p w14:paraId="11D25155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>budeme se snažit to vyřešit osobně na příští prohlášení, pozveme notáře</w:t>
      </w:r>
    </w:p>
    <w:p w14:paraId="4C86DC4E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 xml:space="preserve">okna lze jasně definovat </w:t>
      </w:r>
    </w:p>
    <w:p w14:paraId="6CBE7F8A" w14:textId="77777777" w:rsidR="0011384C" w:rsidRDefault="0011384C" w:rsidP="0011384C">
      <w:pPr>
        <w:numPr>
          <w:ilvl w:val="3"/>
          <w:numId w:val="1"/>
        </w:numPr>
        <w:spacing w:before="100" w:beforeAutospacing="1" w:after="100" w:afterAutospacing="1"/>
      </w:pPr>
      <w:r>
        <w:t xml:space="preserve">střešní okna jsou </w:t>
      </w:r>
      <w:proofErr w:type="spellStart"/>
      <w:r>
        <w:t>specificka</w:t>
      </w:r>
      <w:proofErr w:type="spellEnd"/>
      <w:r>
        <w:t>, je to vlastně součást střechy</w:t>
      </w:r>
    </w:p>
    <w:p w14:paraId="632FBDDA" w14:textId="77777777" w:rsidR="0011384C" w:rsidRDefault="0011384C" w:rsidP="0011384C">
      <w:pPr>
        <w:numPr>
          <w:ilvl w:val="3"/>
          <w:numId w:val="1"/>
        </w:numPr>
        <w:spacing w:before="100" w:beforeAutospacing="1" w:after="100" w:afterAutospacing="1"/>
      </w:pPr>
      <w:r>
        <w:t>okna převést do vlastníků</w:t>
      </w:r>
    </w:p>
    <w:p w14:paraId="3993439D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r>
        <w:t xml:space="preserve">výměna oken v suterénu </w:t>
      </w:r>
    </w:p>
    <w:p w14:paraId="6195BBB2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proofErr w:type="gramStart"/>
      <w:r>
        <w:t>neformálně - všichni</w:t>
      </w:r>
      <w:proofErr w:type="gramEnd"/>
      <w:r>
        <w:t xml:space="preserve"> jsou proti tomu aby byl prostor využíván pro bydlení (ani to není pro to </w:t>
      </w:r>
      <w:proofErr w:type="spellStart"/>
      <w:r>
        <w:t>zkouladované</w:t>
      </w:r>
      <w:proofErr w:type="spellEnd"/>
      <w:r>
        <w:t>)</w:t>
      </w:r>
    </w:p>
    <w:p w14:paraId="484E7773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proofErr w:type="gramStart"/>
      <w:r>
        <w:t>diskuze</w:t>
      </w:r>
      <w:proofErr w:type="gramEnd"/>
      <w:r>
        <w:t xml:space="preserve"> </w:t>
      </w:r>
    </w:p>
    <w:p w14:paraId="0549642D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r>
        <w:t xml:space="preserve">je v plánu něco dělat se zadní fasádou? </w:t>
      </w:r>
    </w:p>
    <w:p w14:paraId="6B94CD50" w14:textId="77777777" w:rsidR="0011384C" w:rsidRDefault="0011384C" w:rsidP="0011384C">
      <w:pPr>
        <w:numPr>
          <w:ilvl w:val="3"/>
          <w:numId w:val="1"/>
        </w:numPr>
        <w:spacing w:before="100" w:beforeAutospacing="1" w:after="100" w:afterAutospacing="1"/>
      </w:pPr>
      <w:r>
        <w:t>poptávky se posílali na výbor, bez reakce</w:t>
      </w:r>
    </w:p>
    <w:p w14:paraId="46957464" w14:textId="77777777" w:rsidR="0011384C" w:rsidRDefault="0011384C" w:rsidP="0011384C">
      <w:pPr>
        <w:numPr>
          <w:ilvl w:val="2"/>
          <w:numId w:val="1"/>
        </w:numPr>
        <w:spacing w:before="100" w:beforeAutospacing="1" w:after="100" w:afterAutospacing="1"/>
      </w:pPr>
      <w:proofErr w:type="spellStart"/>
      <w:r>
        <w:t>lyšejníky</w:t>
      </w:r>
      <w:proofErr w:type="spellEnd"/>
      <w:r>
        <w:t xml:space="preserve"> se odstraní na jaře, v zimě ani v létě to nejde</w:t>
      </w:r>
    </w:p>
    <w:p w14:paraId="6E9F03C1" w14:textId="77777777" w:rsidR="0011384C" w:rsidRDefault="0011384C" w:rsidP="0011384C">
      <w:pPr>
        <w:numPr>
          <w:ilvl w:val="1"/>
          <w:numId w:val="1"/>
        </w:numPr>
        <w:spacing w:before="100" w:beforeAutospacing="1" w:after="100" w:afterAutospacing="1"/>
      </w:pPr>
      <w:r>
        <w:t>20:40 schůze ukončena</w:t>
      </w:r>
    </w:p>
    <w:p w14:paraId="4A94C74E" w14:textId="77777777" w:rsidR="000F6021" w:rsidRDefault="000F6021"/>
    <w:sectPr w:rsidR="000F60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1ED5009"/>
    <w:multiLevelType w:val="multilevel"/>
    <w:tmpl w:val="395A9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1670119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84C"/>
    <w:rsid w:val="000373AF"/>
    <w:rsid w:val="00063A60"/>
    <w:rsid w:val="00067041"/>
    <w:rsid w:val="00073E26"/>
    <w:rsid w:val="000B404C"/>
    <w:rsid w:val="000F6021"/>
    <w:rsid w:val="001007DF"/>
    <w:rsid w:val="001045A6"/>
    <w:rsid w:val="0010761E"/>
    <w:rsid w:val="0011384C"/>
    <w:rsid w:val="00196714"/>
    <w:rsid w:val="001D7960"/>
    <w:rsid w:val="00204539"/>
    <w:rsid w:val="00227BFC"/>
    <w:rsid w:val="00234FA0"/>
    <w:rsid w:val="00240A7B"/>
    <w:rsid w:val="00257B80"/>
    <w:rsid w:val="0027605D"/>
    <w:rsid w:val="002853AC"/>
    <w:rsid w:val="002A158A"/>
    <w:rsid w:val="002B5ED9"/>
    <w:rsid w:val="002E03B5"/>
    <w:rsid w:val="002F64CC"/>
    <w:rsid w:val="0036466E"/>
    <w:rsid w:val="003B19C1"/>
    <w:rsid w:val="003C4407"/>
    <w:rsid w:val="003D53D3"/>
    <w:rsid w:val="004200EB"/>
    <w:rsid w:val="004267E3"/>
    <w:rsid w:val="00474F54"/>
    <w:rsid w:val="004B14C5"/>
    <w:rsid w:val="004C7FD0"/>
    <w:rsid w:val="004F2DBF"/>
    <w:rsid w:val="004F4383"/>
    <w:rsid w:val="00506211"/>
    <w:rsid w:val="00527488"/>
    <w:rsid w:val="00584311"/>
    <w:rsid w:val="00593167"/>
    <w:rsid w:val="005D3064"/>
    <w:rsid w:val="005F2B22"/>
    <w:rsid w:val="00655E51"/>
    <w:rsid w:val="00656CE6"/>
    <w:rsid w:val="00660729"/>
    <w:rsid w:val="0067496B"/>
    <w:rsid w:val="006F34BD"/>
    <w:rsid w:val="006F5D28"/>
    <w:rsid w:val="0071611C"/>
    <w:rsid w:val="007218BE"/>
    <w:rsid w:val="00724040"/>
    <w:rsid w:val="00734A02"/>
    <w:rsid w:val="00744C37"/>
    <w:rsid w:val="007A1C69"/>
    <w:rsid w:val="007A6C20"/>
    <w:rsid w:val="007B1718"/>
    <w:rsid w:val="007C7C32"/>
    <w:rsid w:val="008762F6"/>
    <w:rsid w:val="00877F12"/>
    <w:rsid w:val="0088114A"/>
    <w:rsid w:val="008852DE"/>
    <w:rsid w:val="008916FA"/>
    <w:rsid w:val="008A2B10"/>
    <w:rsid w:val="008A76FD"/>
    <w:rsid w:val="008B7919"/>
    <w:rsid w:val="008D7C2F"/>
    <w:rsid w:val="008E4368"/>
    <w:rsid w:val="008E7D6B"/>
    <w:rsid w:val="008F7E4F"/>
    <w:rsid w:val="009007D5"/>
    <w:rsid w:val="00926FF5"/>
    <w:rsid w:val="00941E9A"/>
    <w:rsid w:val="0095639D"/>
    <w:rsid w:val="009B7852"/>
    <w:rsid w:val="009E1FF3"/>
    <w:rsid w:val="00A05F54"/>
    <w:rsid w:val="00A27A78"/>
    <w:rsid w:val="00A61A85"/>
    <w:rsid w:val="00A80C74"/>
    <w:rsid w:val="00AC6C3B"/>
    <w:rsid w:val="00AD3963"/>
    <w:rsid w:val="00AD6A10"/>
    <w:rsid w:val="00B14AE2"/>
    <w:rsid w:val="00B43037"/>
    <w:rsid w:val="00B75F1B"/>
    <w:rsid w:val="00BB48B2"/>
    <w:rsid w:val="00BF49B3"/>
    <w:rsid w:val="00C04926"/>
    <w:rsid w:val="00C15712"/>
    <w:rsid w:val="00C343E1"/>
    <w:rsid w:val="00C35842"/>
    <w:rsid w:val="00C452BA"/>
    <w:rsid w:val="00C50572"/>
    <w:rsid w:val="00C739FE"/>
    <w:rsid w:val="00CA36D0"/>
    <w:rsid w:val="00CB5C87"/>
    <w:rsid w:val="00D367D0"/>
    <w:rsid w:val="00D85D5B"/>
    <w:rsid w:val="00DC328B"/>
    <w:rsid w:val="00DC6056"/>
    <w:rsid w:val="00E10937"/>
    <w:rsid w:val="00E119D6"/>
    <w:rsid w:val="00E165DC"/>
    <w:rsid w:val="00E2211A"/>
    <w:rsid w:val="00E22548"/>
    <w:rsid w:val="00E27B56"/>
    <w:rsid w:val="00E37AE2"/>
    <w:rsid w:val="00E51EE0"/>
    <w:rsid w:val="00EC5603"/>
    <w:rsid w:val="00EE1A1B"/>
    <w:rsid w:val="00F076F7"/>
    <w:rsid w:val="00F32580"/>
    <w:rsid w:val="00F37162"/>
    <w:rsid w:val="00F377A1"/>
    <w:rsid w:val="00F4239A"/>
    <w:rsid w:val="00FA58E9"/>
    <w:rsid w:val="00FD5C94"/>
    <w:rsid w:val="00FE6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E9AE2BC"/>
  <w15:chartTrackingRefBased/>
  <w15:docId w15:val="{CFA702D0-966E-4532-A954-EB2CF7D92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kern w:val="2"/>
        <w:lang w:val="cs-CZ" w:eastAsia="cs-CZ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kern w:val="0"/>
      <w:sz w:val="24"/>
      <w:szCs w:val="24"/>
      <w14:ligatures w14:val="none"/>
    </w:rPr>
  </w:style>
  <w:style w:type="paragraph" w:styleId="Nadpis1">
    <w:name w:val="heading 1"/>
    <w:basedOn w:val="Normln"/>
    <w:next w:val="Normln"/>
    <w:link w:val="Nadpis1Char"/>
    <w:qFormat/>
    <w:rsid w:val="001138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semiHidden/>
    <w:unhideWhenUsed/>
    <w:qFormat/>
    <w:rsid w:val="001138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semiHidden/>
    <w:unhideWhenUsed/>
    <w:qFormat/>
    <w:rsid w:val="0011384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semiHidden/>
    <w:unhideWhenUsed/>
    <w:qFormat/>
    <w:rsid w:val="0011384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semiHidden/>
    <w:unhideWhenUsed/>
    <w:qFormat/>
    <w:rsid w:val="0011384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semiHidden/>
    <w:unhideWhenUsed/>
    <w:qFormat/>
    <w:rsid w:val="0011384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semiHidden/>
    <w:unhideWhenUsed/>
    <w:qFormat/>
    <w:rsid w:val="0011384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semiHidden/>
    <w:unhideWhenUsed/>
    <w:qFormat/>
    <w:rsid w:val="0011384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semiHidden/>
    <w:unhideWhenUsed/>
    <w:qFormat/>
    <w:rsid w:val="0011384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11384C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customStyle="1" w:styleId="Nadpis2Char">
    <w:name w:val="Nadpis 2 Char"/>
    <w:basedOn w:val="Standardnpsmoodstavce"/>
    <w:link w:val="Nadpis2"/>
    <w:semiHidden/>
    <w:rsid w:val="0011384C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Nadpis3Char">
    <w:name w:val="Nadpis 3 Char"/>
    <w:basedOn w:val="Standardnpsmoodstavce"/>
    <w:link w:val="Nadpis3"/>
    <w:semiHidden/>
    <w:rsid w:val="0011384C"/>
    <w:rPr>
      <w:rFonts w:asciiTheme="minorHAnsi" w:eastAsiaTheme="majorEastAsia" w:hAnsiTheme="minorHAnsi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Nadpis4Char">
    <w:name w:val="Nadpis 4 Char"/>
    <w:basedOn w:val="Standardnpsmoodstavce"/>
    <w:link w:val="Nadpis4"/>
    <w:semiHidden/>
    <w:rsid w:val="0011384C"/>
    <w:rPr>
      <w:rFonts w:asciiTheme="minorHAnsi" w:eastAsiaTheme="majorEastAsia" w:hAnsiTheme="minorHAnsi" w:cstheme="majorBidi"/>
      <w:i/>
      <w:iCs/>
      <w:color w:val="2F5496" w:themeColor="accent1" w:themeShade="BF"/>
      <w:kern w:val="0"/>
      <w:sz w:val="24"/>
      <w:szCs w:val="24"/>
      <w14:ligatures w14:val="none"/>
    </w:rPr>
  </w:style>
  <w:style w:type="character" w:customStyle="1" w:styleId="Nadpis5Char">
    <w:name w:val="Nadpis 5 Char"/>
    <w:basedOn w:val="Standardnpsmoodstavce"/>
    <w:link w:val="Nadpis5"/>
    <w:semiHidden/>
    <w:rsid w:val="0011384C"/>
    <w:rPr>
      <w:rFonts w:asciiTheme="minorHAnsi" w:eastAsiaTheme="majorEastAsia" w:hAnsiTheme="minorHAnsi" w:cstheme="majorBidi"/>
      <w:color w:val="2F5496" w:themeColor="accent1" w:themeShade="BF"/>
      <w:kern w:val="0"/>
      <w:sz w:val="24"/>
      <w:szCs w:val="24"/>
      <w14:ligatures w14:val="none"/>
    </w:rPr>
  </w:style>
  <w:style w:type="character" w:customStyle="1" w:styleId="Nadpis6Char">
    <w:name w:val="Nadpis 6 Char"/>
    <w:basedOn w:val="Standardnpsmoodstavce"/>
    <w:link w:val="Nadpis6"/>
    <w:semiHidden/>
    <w:rsid w:val="0011384C"/>
    <w:rPr>
      <w:rFonts w:asciiTheme="minorHAnsi" w:eastAsiaTheme="majorEastAsia" w:hAnsiTheme="minorHAnsi" w:cstheme="majorBidi"/>
      <w:i/>
      <w:iCs/>
      <w:color w:val="595959" w:themeColor="text1" w:themeTint="A6"/>
      <w:kern w:val="0"/>
      <w:sz w:val="24"/>
      <w:szCs w:val="24"/>
      <w14:ligatures w14:val="none"/>
    </w:rPr>
  </w:style>
  <w:style w:type="character" w:customStyle="1" w:styleId="Nadpis7Char">
    <w:name w:val="Nadpis 7 Char"/>
    <w:basedOn w:val="Standardnpsmoodstavce"/>
    <w:link w:val="Nadpis7"/>
    <w:semiHidden/>
    <w:rsid w:val="0011384C"/>
    <w:rPr>
      <w:rFonts w:asciiTheme="minorHAnsi" w:eastAsiaTheme="majorEastAsia" w:hAnsiTheme="minorHAnsi" w:cstheme="majorBidi"/>
      <w:color w:val="595959" w:themeColor="text1" w:themeTint="A6"/>
      <w:kern w:val="0"/>
      <w:sz w:val="24"/>
      <w:szCs w:val="24"/>
      <w14:ligatures w14:val="none"/>
    </w:rPr>
  </w:style>
  <w:style w:type="character" w:customStyle="1" w:styleId="Nadpis8Char">
    <w:name w:val="Nadpis 8 Char"/>
    <w:basedOn w:val="Standardnpsmoodstavce"/>
    <w:link w:val="Nadpis8"/>
    <w:semiHidden/>
    <w:rsid w:val="0011384C"/>
    <w:rPr>
      <w:rFonts w:asciiTheme="minorHAnsi" w:eastAsiaTheme="majorEastAsia" w:hAnsiTheme="minorHAnsi" w:cstheme="majorBidi"/>
      <w:i/>
      <w:iCs/>
      <w:color w:val="272727" w:themeColor="text1" w:themeTint="D8"/>
      <w:kern w:val="0"/>
      <w:sz w:val="24"/>
      <w:szCs w:val="24"/>
      <w14:ligatures w14:val="none"/>
    </w:rPr>
  </w:style>
  <w:style w:type="character" w:customStyle="1" w:styleId="Nadpis9Char">
    <w:name w:val="Nadpis 9 Char"/>
    <w:basedOn w:val="Standardnpsmoodstavce"/>
    <w:link w:val="Nadpis9"/>
    <w:semiHidden/>
    <w:rsid w:val="0011384C"/>
    <w:rPr>
      <w:rFonts w:asciiTheme="minorHAnsi" w:eastAsiaTheme="majorEastAsia" w:hAnsiTheme="minorHAnsi" w:cstheme="majorBidi"/>
      <w:color w:val="272727" w:themeColor="text1" w:themeTint="D8"/>
      <w:kern w:val="0"/>
      <w:sz w:val="24"/>
      <w:szCs w:val="24"/>
      <w14:ligatures w14:val="none"/>
    </w:rPr>
  </w:style>
  <w:style w:type="paragraph" w:styleId="Nzev">
    <w:name w:val="Title"/>
    <w:basedOn w:val="Normln"/>
    <w:next w:val="Normln"/>
    <w:link w:val="NzevChar"/>
    <w:qFormat/>
    <w:rsid w:val="0011384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rsid w:val="0011384C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Podnadpis">
    <w:name w:val="Subtitle"/>
    <w:basedOn w:val="Normln"/>
    <w:next w:val="Normln"/>
    <w:link w:val="PodnadpisChar"/>
    <w:qFormat/>
    <w:rsid w:val="0011384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rsid w:val="0011384C"/>
    <w:rPr>
      <w:rFonts w:asciiTheme="minorHAnsi" w:eastAsiaTheme="majorEastAsia" w:hAnsiTheme="minorHAnsi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Citt">
    <w:name w:val="Quote"/>
    <w:basedOn w:val="Normln"/>
    <w:next w:val="Normln"/>
    <w:link w:val="CittChar"/>
    <w:uiPriority w:val="29"/>
    <w:qFormat/>
    <w:rsid w:val="0011384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1384C"/>
    <w:rPr>
      <w:i/>
      <w:iCs/>
      <w:color w:val="404040" w:themeColor="text1" w:themeTint="BF"/>
      <w:kern w:val="0"/>
      <w:sz w:val="24"/>
      <w:szCs w:val="24"/>
      <w14:ligatures w14:val="none"/>
    </w:rPr>
  </w:style>
  <w:style w:type="paragraph" w:styleId="Odstavecseseznamem">
    <w:name w:val="List Paragraph"/>
    <w:basedOn w:val="Normln"/>
    <w:uiPriority w:val="34"/>
    <w:qFormat/>
    <w:rsid w:val="0011384C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1384C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1384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1384C"/>
    <w:rPr>
      <w:i/>
      <w:iCs/>
      <w:color w:val="2F5496" w:themeColor="accent1" w:themeShade="BF"/>
      <w:kern w:val="0"/>
      <w:sz w:val="24"/>
      <w:szCs w:val="24"/>
      <w14:ligatures w14:val="none"/>
    </w:rPr>
  </w:style>
  <w:style w:type="character" w:styleId="Odkazintenzivn">
    <w:name w:val="Intense Reference"/>
    <w:basedOn w:val="Standardnpsmoodstavce"/>
    <w:uiPriority w:val="32"/>
    <w:qFormat/>
    <w:rsid w:val="0011384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820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562</Words>
  <Characters>2632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 p s</dc:creator>
  <cp:keywords/>
  <dc:description/>
  <cp:lastModifiedBy>k p s</cp:lastModifiedBy>
  <cp:revision>1</cp:revision>
  <dcterms:created xsi:type="dcterms:W3CDTF">2024-12-18T22:23:00Z</dcterms:created>
  <dcterms:modified xsi:type="dcterms:W3CDTF">2024-12-19T00:47:00Z</dcterms:modified>
</cp:coreProperties>
</file>